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EE4" w:rsidRDefault="001705F8">
      <w:pPr>
        <w:jc w:val="center"/>
      </w:pPr>
      <w:r>
        <w:rPr>
          <w:noProof/>
        </w:rPr>
        <w:pict>
          <v:group id="Group 83" o:spid="_x0000_s1026" style="position:absolute;left:0;text-align:left;margin-left:-85.3pt;margin-top:-84.85pt;width:609.75pt;height:225pt;z-index:251654144" coordsize="77438,2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">
            <v:shape id="Freeform 75" o:spid="_x0000_s1027" style="position:absolute;left:63;width:37808;height:16186;visibility:visible" coordsize="5835,3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tVMQA&#10;AADaAAAADwAAAGRycy9kb3ducmV2LnhtbESPQWvCQBSE7wX/w/KE3pqNlpQaXUWEFnOwYFp7fs0+&#10;k2D2bcyuJv57t1DocZiZb5jFajCNuFLnassKJlEMgriwuuZSwdfn29MrCOeRNTaWScGNHKyWo4cF&#10;ptr2vKdr7ksRIOxSVFB536ZSuqIigy6yLXHwjrYz6IPsSqk77APcNHIaxy/SYM1hocKWNhUVp/xi&#10;FCTZbJfxj5mcv5Pk9vF8qg/5+0apx/GwnoPwNPj/8F97qxVM4fdKu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bVTEAAAA2gAAAA8AAAAAAAAAAAAAAAAAmAIAAGRycy9k&#10;b3ducmV2LnhtbFBLBQYAAAAABAAEAPUAAACJAwAAAAA=&#10;" adj="0,,0" path="m,l5834,1r1,3271l5395,3262r-469,-46l4566,3126,4104,3011,3700,2830,2885,2372,2315,2002,1905,1712,1345,1222,875,842,468,620,13,493,,xe" fillcolor="#39f" strokecolor="#39f" strokeweight=".26467mm">
              <v:stroke joinstyle="round"/>
              <v:formulas/>
              <v:path arrowok="t" o:connecttype="custom" o:connectlocs="1890394,0;3780787,809308;1890394,1618616;0,809308;0,0;3780139,495;3780787,1618616;3495689,1613669;3191801,1590914;2958539,1546392;2659186,1489503;2397414,1399964;1869335,1173398;1500004,990363;1234344,846904;871492,604508;566956,416526;303240,306706;8423,243881;0,0" o:connectangles="270,0,90,180,0,0,0,0,0,0,0,0,0,0,0,0,0,0,0,0" textboxrect="0,0,5835,3272"/>
            </v:shape>
            <v:shape id="Freeform 79" o:spid="_x0000_s1028" style="position:absolute;top:4038;width:37820;height:24536;visibility:visible" coordsize="5837,4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5RcIA&#10;AADaAAAADwAAAGRycy9kb3ducmV2LnhtbESPQYvCMBSE78L+h/AWvGm6FsStRlkWFqQeRF09P5tn&#10;W21eShNr/fdGEDwOM/MNM1t0phItNa60rOBrGIEgzqwuOVfwv/sbTEA4j6yxskwK7uRgMf/ozTDR&#10;9sYbarc+FwHCLkEFhfd1IqXLCjLohrYmDt7JNgZ9kE0udYO3ADeVHEXRWBosOSwUWNNvQdllezUK&#10;jvG3Xx7idJWd7yO7v6btKdVrpfqf3c8UhKfOv8Ov9lIriOF5Jd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lFwgAAANoAAAAPAAAAAAAAAAAAAAAAAJgCAABkcnMvZG93&#10;bnJldi54bWxQSwUGAAAAAAQABAD1AAAAhwMAAAAA&#10;" adj="0,,0" path="m15,l325,80,720,306r553,437l1826,1206r643,463l2885,1930r470,270l3775,2410r530,190l4911,2711r528,51l5815,2760r22,2201l,4961,15,xe" fillcolor="#0c6" strokecolor="#0c6" strokeweight=".26467mm">
              <v:fill opacity="52428f"/>
              <v:stroke joinstyle="round"/>
              <v:formulas/>
              <v:path arrowok="t" o:connecttype="custom" o:connectlocs="1891029,0;3782058,1226818;1891029,2453636;0,1226818;9719,0;210582,39567;466521,151343;824835,367477;1183149,596469;1599777,825462;1869323,954549;2173857,1088087;2445994,1191950;2789405,1285921;3182060,1340820;3524176,1366044;3767803,1365054;3782058,2453636;0,2453636;9719,0" o:connectangles="270,0,90,180,0,0,0,0,0,0,0,0,0,0,0,0,0,0,0,0" textboxrect="0,0,5837,4961"/>
            </v:shape>
            <v:shape id="Freeform 81" o:spid="_x0000_s1029" style="position:absolute;left:39617;top:4038;width:37821;height:24536;flip:x;visibility:visible" coordsize="5837,4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xqcEA&#10;AADaAAAADwAAAGRycy9kb3ducmV2LnhtbESPzarCMBSE94LvEI7gTlMvKrUaRb0I3qU/C5eH5thW&#10;m5PSRK0+/Y0guBxm5htmtmhMKe5Uu8KygkE/AkGcWl1wpuB42PRiEM4jaywtk4InOVjM260ZJto+&#10;eEf3vc9EgLBLUEHufZVI6dKcDLq+rYiDd7a1QR9knUld4yPATSl/omgsDRYcFnKsaJ1Tet3fjALd&#10;XH5fcXo7nlZFhT6LR+vt5E+pbqdZTkF4avw3/GlvtYIhvK+EG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canBAAAA2gAAAA8AAAAAAAAAAAAAAAAAmAIAAGRycy9kb3du&#10;cmV2LnhtbFBLBQYAAAAABAAEAPUAAACGAwAAAAA=&#10;" adj="0,,0" path="m15,l325,80,720,306r553,437l1826,1206r643,463l2885,1930r470,270l3775,2410r530,190l4911,2711r528,51l5815,2760r22,2201l,4961,15,xe" fillcolor="#0c6" strokecolor="#0c6" strokeweight=".26467mm">
              <v:fill opacity="52428f"/>
              <v:stroke joinstyle="round"/>
              <v:formulas/>
              <v:path arrowok="t" o:connecttype="custom" o:connectlocs="1891029,0;3782058,1226818;1891029,2453636;0,1226818;9719,0;210582,39567;466521,151343;824835,367477;1183149,596469;1599777,825462;1869323,954549;2173857,1088087;2445994,1191950;2789405,1285921;3182060,1340820;3524176,1366044;3767803,1365054;3782058,2453636;0,2453636;9719,0" o:connectangles="270,0,90,180,0,0,0,0,0,0,0,0,0,0,0,0,0,0,0,0" textboxrect="0,0,5837,4961"/>
            </v:shape>
            <v:shape id="Freeform 82" o:spid="_x0000_s1030" style="position:absolute;left:39604;width:37808;height:16186;flip:x;visibility:visible" coordsize="5835,3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VPMIA&#10;AADaAAAADwAAAGRycy9kb3ducmV2LnhtbESPQWsCMRSE74L/IbyCN81aVMpqlFoUCj2IWuj1uXnu&#10;LiYvIYm67a83hUKPw8x8wyxWnTXiRiG2jhWMRwUI4srplmsFn8ft8AVETMgajWNS8E0RVst+b4Gl&#10;dnfe0+2QapEhHEtU0KTkSylj1ZDFOHKeOHtnFyymLEMtdcB7hlsjn4tiJi22nBca9PTWUHU5XK2C&#10;9sObsTt1QdfrnTfTn83xa7JRavDUvc5BJOrSf/iv/a4VTOH3Sr4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pU8wgAAANoAAAAPAAAAAAAAAAAAAAAAAJgCAABkcnMvZG93&#10;bnJldi54bWxQSwUGAAAAAAQABAD1AAAAhwMAAAAA&#10;" adj="0,,0" path="m,l5834,1r1,3271l5395,3262r-469,-46l4566,3126,4104,3011,3700,2830,2885,2372,2315,2002,1905,1712,1345,1222,875,842,468,620,13,493,,xe" fillcolor="#39f" strokecolor="#39f" strokeweight=".26467mm">
              <v:stroke joinstyle="round"/>
              <v:formulas/>
              <v:path arrowok="t" o:connecttype="custom" o:connectlocs="1890394,0;3780787,809308;1890394,1618616;0,809308;0,0;3780139,495;3780787,1618616;3495689,1613669;3191801,1590914;2958539,1546392;2659186,1489503;2397414,1399964;1869335,1173398;1500004,990363;1234344,846904;871492,604508;566956,416526;303240,306706;8423,243881;0,0" o:connectangles="270,0,90,180,0,0,0,0,0,0,0,0,0,0,0,0,0,0,0,0" textboxrect="0,0,5835,3272"/>
            </v:shape>
          </v:group>
        </w:pict>
      </w: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CB60EE">
      <w:pPr>
        <w:jc w:val="center"/>
        <w:rPr>
          <w:rFonts w:ascii="Arial" w:hAnsi="Arial" w:cs="Arial"/>
          <w:b/>
          <w:sz w:val="36"/>
          <w:szCs w:val="36"/>
        </w:rPr>
      </w:pPr>
      <w:r>
        <w:rPr>
          <w:rFonts w:ascii="Arial" w:hAnsi="Arial" w:cs="Arial"/>
          <w:b/>
          <w:sz w:val="36"/>
          <w:szCs w:val="36"/>
        </w:rPr>
        <w:t>Universidade de Brasília - UnB</w:t>
      </w:r>
    </w:p>
    <w:p w:rsidR="00DE3EE4" w:rsidRDefault="00CB60EE">
      <w:pPr>
        <w:jc w:val="center"/>
        <w:rPr>
          <w:rFonts w:ascii="Arial" w:hAnsi="Arial" w:cs="Arial"/>
          <w:b/>
          <w:sz w:val="36"/>
          <w:szCs w:val="36"/>
        </w:rPr>
      </w:pPr>
      <w:r>
        <w:rPr>
          <w:rFonts w:ascii="Arial" w:hAnsi="Arial" w:cs="Arial"/>
          <w:b/>
          <w:sz w:val="36"/>
          <w:szCs w:val="36"/>
        </w:rPr>
        <w:t>Faculdade UnB Gama - FGA</w:t>
      </w:r>
    </w:p>
    <w:p w:rsidR="00DE3EE4" w:rsidRDefault="00CB60EE">
      <w:pPr>
        <w:jc w:val="center"/>
        <w:rPr>
          <w:rFonts w:ascii="Arial" w:hAnsi="Arial" w:cs="Arial"/>
          <w:b/>
          <w:sz w:val="36"/>
          <w:szCs w:val="36"/>
        </w:rPr>
      </w:pPr>
      <w:r>
        <w:rPr>
          <w:rFonts w:ascii="Arial" w:hAnsi="Arial" w:cs="Arial"/>
          <w:b/>
          <w:sz w:val="36"/>
          <w:szCs w:val="36"/>
        </w:rPr>
        <w:t xml:space="preserve">Curso de Engenharia </w:t>
      </w:r>
      <w:r w:rsidR="004548DF">
        <w:rPr>
          <w:rFonts w:ascii="Arial" w:hAnsi="Arial" w:cs="Arial"/>
          <w:b/>
          <w:sz w:val="36"/>
          <w:szCs w:val="36"/>
        </w:rPr>
        <w:t>de Energia</w:t>
      </w: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Pr="004548DF" w:rsidRDefault="004548DF">
      <w:pPr>
        <w:jc w:val="center"/>
      </w:pPr>
      <w:r w:rsidRPr="004548DF">
        <w:rPr>
          <w:rStyle w:val="Fontepargpadro1"/>
          <w:rFonts w:ascii="Arial" w:hAnsi="Arial" w:cs="Arial"/>
          <w:b/>
          <w:sz w:val="36"/>
          <w:szCs w:val="36"/>
        </w:rPr>
        <w:t xml:space="preserve">ROTINA COMPUTACIONAL NA LINGUAGEM DO SOFTWARE GAMBIT PARA A GERAÇÃO DA GEOMETRIA E DA MALHA DE UM LEITO DE CAROÇO DE AÇAÍ </w:t>
      </w: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4548DF" w:rsidRDefault="004548DF">
      <w:pPr>
        <w:jc w:val="right"/>
        <w:rPr>
          <w:szCs w:val="20"/>
        </w:rPr>
      </w:pPr>
    </w:p>
    <w:p w:rsidR="004548DF" w:rsidRDefault="004548DF">
      <w:pPr>
        <w:jc w:val="right"/>
        <w:rPr>
          <w:rFonts w:ascii="Arial" w:hAnsi="Arial" w:cs="Arial"/>
          <w:b/>
          <w:sz w:val="36"/>
          <w:szCs w:val="36"/>
        </w:rPr>
      </w:pPr>
    </w:p>
    <w:p w:rsidR="00DE3EE4" w:rsidRDefault="00CB60EE">
      <w:pPr>
        <w:jc w:val="right"/>
        <w:rPr>
          <w:rFonts w:ascii="Arial" w:hAnsi="Arial" w:cs="Arial"/>
          <w:b/>
          <w:sz w:val="36"/>
          <w:szCs w:val="36"/>
        </w:rPr>
      </w:pPr>
      <w:r>
        <w:rPr>
          <w:rFonts w:ascii="Arial" w:hAnsi="Arial" w:cs="Arial"/>
          <w:b/>
          <w:sz w:val="36"/>
          <w:szCs w:val="36"/>
        </w:rPr>
        <w:t xml:space="preserve">Autor: </w:t>
      </w:r>
      <w:r w:rsidR="004548DF">
        <w:rPr>
          <w:rFonts w:ascii="Arial" w:hAnsi="Arial" w:cs="Arial"/>
          <w:b/>
          <w:sz w:val="36"/>
          <w:szCs w:val="36"/>
        </w:rPr>
        <w:t>Matheus Antunes Bezerra</w:t>
      </w:r>
    </w:p>
    <w:p w:rsidR="00DE3EE4" w:rsidRDefault="00CB60EE">
      <w:pPr>
        <w:jc w:val="right"/>
      </w:pPr>
      <w:r>
        <w:rPr>
          <w:rStyle w:val="Fontepargpadro1"/>
          <w:rFonts w:ascii="Arial" w:hAnsi="Arial" w:cs="Arial"/>
          <w:b/>
          <w:sz w:val="36"/>
          <w:szCs w:val="36"/>
        </w:rPr>
        <w:t xml:space="preserve">Orientador: </w:t>
      </w:r>
      <w:r w:rsidR="00621EF8" w:rsidRPr="00621EF8">
        <w:rPr>
          <w:rStyle w:val="Fontepargpadro1"/>
          <w:rFonts w:ascii="Arial" w:hAnsi="Arial" w:cs="Arial"/>
          <w:b/>
          <w:sz w:val="36"/>
          <w:szCs w:val="36"/>
        </w:rPr>
        <w:t>F</w:t>
      </w:r>
      <w:r w:rsidR="002604CD">
        <w:rPr>
          <w:rStyle w:val="Fontepargpadro1"/>
          <w:rFonts w:ascii="Arial" w:hAnsi="Arial" w:cs="Arial"/>
          <w:b/>
          <w:sz w:val="36"/>
          <w:szCs w:val="36"/>
        </w:rPr>
        <w:t>á</w:t>
      </w:r>
      <w:r w:rsidR="00935F93" w:rsidRPr="00621EF8">
        <w:rPr>
          <w:rStyle w:val="Fontepargpadro1"/>
          <w:rFonts w:ascii="Arial" w:hAnsi="Arial" w:cs="Arial"/>
          <w:b/>
          <w:sz w:val="36"/>
          <w:szCs w:val="36"/>
        </w:rPr>
        <w:t>bio</w:t>
      </w:r>
      <w:r w:rsidR="00621EF8" w:rsidRPr="00621EF8">
        <w:rPr>
          <w:rStyle w:val="Fontepargpadro1"/>
          <w:rFonts w:ascii="Arial" w:hAnsi="Arial" w:cs="Arial"/>
          <w:b/>
          <w:sz w:val="36"/>
          <w:szCs w:val="36"/>
        </w:rPr>
        <w:t xml:space="preserve"> A</w:t>
      </w:r>
      <w:r w:rsidR="00935F93" w:rsidRPr="00621EF8">
        <w:rPr>
          <w:rStyle w:val="Fontepargpadro1"/>
          <w:rFonts w:ascii="Arial" w:hAnsi="Arial" w:cs="Arial"/>
          <w:b/>
          <w:sz w:val="36"/>
          <w:szCs w:val="36"/>
        </w:rPr>
        <w:t>lfaia</w:t>
      </w:r>
      <w:r w:rsidR="00621EF8" w:rsidRPr="00621EF8">
        <w:rPr>
          <w:rStyle w:val="Fontepargpadro1"/>
          <w:rFonts w:ascii="Arial" w:hAnsi="Arial" w:cs="Arial"/>
          <w:b/>
          <w:sz w:val="36"/>
          <w:szCs w:val="36"/>
        </w:rPr>
        <w:t xml:space="preserve"> </w:t>
      </w:r>
      <w:r w:rsidR="00935F93" w:rsidRPr="00621EF8">
        <w:rPr>
          <w:rStyle w:val="Fontepargpadro1"/>
          <w:rFonts w:ascii="Arial" w:hAnsi="Arial" w:cs="Arial"/>
          <w:b/>
          <w:sz w:val="36"/>
          <w:szCs w:val="36"/>
        </w:rPr>
        <w:t>da</w:t>
      </w:r>
      <w:r w:rsidR="00621EF8" w:rsidRPr="00621EF8">
        <w:rPr>
          <w:rStyle w:val="Fontepargpadro1"/>
          <w:rFonts w:ascii="Arial" w:hAnsi="Arial" w:cs="Arial"/>
          <w:b/>
          <w:sz w:val="36"/>
          <w:szCs w:val="36"/>
        </w:rPr>
        <w:t xml:space="preserve"> C</w:t>
      </w:r>
      <w:r w:rsidR="00935F93" w:rsidRPr="00621EF8">
        <w:rPr>
          <w:rStyle w:val="Fontepargpadro1"/>
          <w:rFonts w:ascii="Arial" w:hAnsi="Arial" w:cs="Arial"/>
          <w:b/>
          <w:sz w:val="36"/>
          <w:szCs w:val="36"/>
        </w:rPr>
        <w:t>unha</w:t>
      </w:r>
    </w:p>
    <w:p w:rsidR="00DE3EE4" w:rsidRDefault="00DE3EE4">
      <w:pPr>
        <w:jc w:val="right"/>
        <w:rPr>
          <w:b/>
          <w:sz w:val="36"/>
          <w:szCs w:val="36"/>
        </w:rPr>
      </w:pPr>
    </w:p>
    <w:p w:rsidR="00DE3EE4" w:rsidRDefault="00DE3EE4">
      <w:pPr>
        <w:jc w:val="center"/>
        <w:rPr>
          <w:szCs w:val="20"/>
        </w:rPr>
      </w:pPr>
    </w:p>
    <w:p w:rsidR="00DE3EE4" w:rsidRDefault="00DE3EE4">
      <w:pPr>
        <w:jc w:val="center"/>
        <w:rPr>
          <w:szCs w:val="20"/>
        </w:rPr>
      </w:pPr>
    </w:p>
    <w:p w:rsidR="00DE3EE4" w:rsidRDefault="00DE3EE4">
      <w:pPr>
        <w:jc w:val="center"/>
        <w:rPr>
          <w:szCs w:val="20"/>
        </w:rPr>
      </w:pPr>
    </w:p>
    <w:p w:rsidR="00DE3EE4" w:rsidRDefault="001705F8">
      <w:r w:rsidRPr="001705F8">
        <w:rPr>
          <w:rStyle w:val="Fontepargpadro1"/>
          <w:szCs w:val="20"/>
        </w:rPr>
        <w:pict>
          <v:rect id="Rectangle 84" o:spid="_x0000_s1037" style="position:absolute;margin-left:-84.9pt;margin-top:128.05pt;width:596.35pt;height:74.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" fillcolor="#39f" strokecolor="#39f" strokeweight=".26467mm">
            <v:textbox inset="0,0,0,0"/>
          </v:rect>
        </w:pict>
      </w:r>
    </w:p>
    <w:p w:rsidR="00DE3EE4" w:rsidRDefault="00DE3EE4">
      <w:pPr>
        <w:rPr>
          <w:sz w:val="28"/>
          <w:szCs w:val="28"/>
        </w:rPr>
      </w:pPr>
    </w:p>
    <w:p w:rsidR="00DE3EE4" w:rsidRDefault="00DE3EE4">
      <w:pPr>
        <w:rPr>
          <w:sz w:val="28"/>
          <w:szCs w:val="28"/>
        </w:rPr>
      </w:pPr>
    </w:p>
    <w:p w:rsidR="00DE3EE4" w:rsidRDefault="00DE3EE4">
      <w:pPr>
        <w:rPr>
          <w:sz w:val="28"/>
          <w:szCs w:val="28"/>
        </w:rPr>
      </w:pPr>
    </w:p>
    <w:p w:rsidR="00DE3EE4" w:rsidRDefault="00DE3EE4">
      <w:pPr>
        <w:rPr>
          <w:rFonts w:ascii="Arial" w:hAnsi="Arial" w:cs="Arial"/>
          <w:sz w:val="36"/>
          <w:szCs w:val="36"/>
        </w:rPr>
      </w:pPr>
    </w:p>
    <w:p w:rsidR="00DE3EE4" w:rsidRDefault="00CB60EE">
      <w:pPr>
        <w:jc w:val="center"/>
        <w:rPr>
          <w:rFonts w:ascii="Arial" w:hAnsi="Arial" w:cs="Arial"/>
          <w:b/>
          <w:sz w:val="36"/>
          <w:szCs w:val="36"/>
        </w:rPr>
      </w:pPr>
      <w:r>
        <w:rPr>
          <w:rFonts w:ascii="Arial" w:hAnsi="Arial" w:cs="Arial"/>
          <w:b/>
          <w:sz w:val="36"/>
          <w:szCs w:val="36"/>
        </w:rPr>
        <w:t>Brasília, DF</w:t>
      </w:r>
    </w:p>
    <w:p w:rsidR="00DE3EE4" w:rsidRDefault="00CB60EE">
      <w:pPr>
        <w:jc w:val="center"/>
      </w:pPr>
      <w:r>
        <w:rPr>
          <w:noProof/>
        </w:rPr>
        <w:drawing>
          <wp:anchor distT="0" distB="0" distL="114300" distR="114300" simplePos="0" relativeHeight="251658240" behindDoc="0" locked="0" layoutInCell="1" allowOverlap="1">
            <wp:simplePos x="0" y="0"/>
            <wp:positionH relativeFrom="column">
              <wp:posOffset>2176784</wp:posOffset>
            </wp:positionH>
            <wp:positionV relativeFrom="paragraph">
              <wp:posOffset>203197</wp:posOffset>
            </wp:positionV>
            <wp:extent cx="1109981" cy="1080135"/>
            <wp:effectExtent l="0" t="0" r="0" b="0"/>
            <wp:wrapNone/>
            <wp:docPr id="7" name="Picture 120" descr="MarcaFGATranspar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09981" cy="1080135"/>
                    </a:xfrm>
                    <a:prstGeom prst="rect">
                      <a:avLst/>
                    </a:prstGeom>
                    <a:noFill/>
                    <a:ln>
                      <a:noFill/>
                      <a:prstDash/>
                    </a:ln>
                  </pic:spPr>
                </pic:pic>
              </a:graphicData>
            </a:graphic>
          </wp:anchor>
        </w:drawing>
      </w:r>
      <w:r>
        <w:rPr>
          <w:rStyle w:val="Fontepargpadro1"/>
          <w:rFonts w:ascii="Arial" w:hAnsi="Arial" w:cs="Arial"/>
          <w:b/>
          <w:sz w:val="36"/>
          <w:szCs w:val="36"/>
        </w:rPr>
        <w:t>2013</w:t>
      </w:r>
    </w:p>
    <w:p w:rsidR="00DE3EE4" w:rsidRDefault="00DE3EE4">
      <w:pPr>
        <w:pageBreakBefore/>
        <w:jc w:val="center"/>
        <w:rPr>
          <w:sz w:val="28"/>
          <w:szCs w:val="28"/>
        </w:rPr>
      </w:pPr>
    </w:p>
    <w:p w:rsidR="00DE3EE4" w:rsidRDefault="001D1A35">
      <w:pPr>
        <w:jc w:val="center"/>
        <w:rPr>
          <w:rFonts w:ascii="Arial" w:hAnsi="Arial" w:cs="Arial"/>
          <w:b/>
        </w:rPr>
      </w:pPr>
      <w:r>
        <w:rPr>
          <w:rFonts w:ascii="Arial" w:hAnsi="Arial" w:cs="Arial"/>
          <w:b/>
        </w:rPr>
        <w:t>MATHEUS ANTUNES BEZERRA</w:t>
      </w: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DE3EE4">
      <w:pPr>
        <w:jc w:val="center"/>
        <w:rPr>
          <w:sz w:val="28"/>
          <w:szCs w:val="28"/>
        </w:rPr>
      </w:pPr>
    </w:p>
    <w:p w:rsidR="00DE3EE4" w:rsidRDefault="001D1A35">
      <w:pPr>
        <w:jc w:val="center"/>
        <w:rPr>
          <w:rFonts w:ascii="Arial" w:hAnsi="Arial" w:cs="Arial"/>
          <w:b/>
        </w:rPr>
      </w:pPr>
      <w:r w:rsidRPr="001D1A35">
        <w:rPr>
          <w:rFonts w:ascii="Arial" w:hAnsi="Arial" w:cs="Arial"/>
          <w:b/>
        </w:rPr>
        <w:t xml:space="preserve">ROTINA COMPUTACIONAL NA LINGUAGEM DO SOFTWARE GAMBIT PARA A GERAÇÃO DA GEOMETRIA E DA MALHA DE UM LEITO DE CAROÇO DE AÇAÍ </w:t>
      </w:r>
    </w:p>
    <w:p w:rsidR="002604CD" w:rsidRDefault="002604CD">
      <w:pPr>
        <w:jc w:val="center"/>
        <w:rPr>
          <w:rFonts w:ascii="Arial" w:hAnsi="Arial" w:cs="Arial"/>
          <w:b/>
        </w:rPr>
      </w:pPr>
    </w:p>
    <w:p w:rsidR="002604CD" w:rsidRDefault="002604CD">
      <w:pPr>
        <w:jc w:val="center"/>
        <w:rPr>
          <w:rFonts w:ascii="Arial" w:hAnsi="Arial" w:cs="Arial"/>
          <w:b/>
        </w:rPr>
      </w:pPr>
    </w:p>
    <w:p w:rsidR="002604CD" w:rsidRDefault="002604CD">
      <w:pPr>
        <w:jc w:val="center"/>
        <w:rPr>
          <w:rFonts w:ascii="Arial" w:hAnsi="Arial" w:cs="Arial"/>
          <w:b/>
        </w:rPr>
      </w:pPr>
    </w:p>
    <w:p w:rsidR="002604CD" w:rsidRDefault="002604CD">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p w:rsidR="00DE3EE4" w:rsidRDefault="00CB60EE">
      <w:pPr>
        <w:ind w:left="4536"/>
        <w:jc w:val="both"/>
        <w:rPr>
          <w:rFonts w:ascii="Arial" w:hAnsi="Arial" w:cs="Arial"/>
        </w:rPr>
      </w:pPr>
      <w:r>
        <w:rPr>
          <w:rFonts w:ascii="Arial" w:hAnsi="Arial" w:cs="Arial"/>
        </w:rPr>
        <w:t xml:space="preserve">Monografia submetida ao curso de graduação em </w:t>
      </w:r>
      <w:r w:rsidR="00621EF8">
        <w:rPr>
          <w:rFonts w:ascii="Arial" w:hAnsi="Arial" w:cs="Arial"/>
        </w:rPr>
        <w:t>engenharia de energia</w:t>
      </w:r>
      <w:r>
        <w:rPr>
          <w:rFonts w:ascii="Arial" w:hAnsi="Arial" w:cs="Arial"/>
        </w:rPr>
        <w:t xml:space="preserve"> da Universidade de Brasília, como requisito parcial para obtenção do Título de Bacharel em </w:t>
      </w:r>
      <w:r w:rsidR="00621EF8">
        <w:rPr>
          <w:rFonts w:ascii="Arial" w:hAnsi="Arial" w:cs="Arial"/>
        </w:rPr>
        <w:t>engenharia de energia</w:t>
      </w:r>
      <w:r>
        <w:rPr>
          <w:rFonts w:ascii="Arial" w:hAnsi="Arial" w:cs="Arial"/>
        </w:rPr>
        <w:t>.</w:t>
      </w:r>
    </w:p>
    <w:p w:rsidR="00DE3EE4" w:rsidRDefault="00DE3EE4">
      <w:pPr>
        <w:ind w:left="4536"/>
        <w:jc w:val="both"/>
        <w:rPr>
          <w:rFonts w:ascii="Arial" w:hAnsi="Arial" w:cs="Arial"/>
        </w:rPr>
      </w:pPr>
    </w:p>
    <w:p w:rsidR="00DE3EE4" w:rsidRDefault="00CB60EE">
      <w:pPr>
        <w:ind w:left="4536"/>
        <w:jc w:val="both"/>
        <w:rPr>
          <w:rFonts w:ascii="Arial" w:hAnsi="Arial" w:cs="Arial"/>
        </w:rPr>
      </w:pPr>
      <w:r>
        <w:rPr>
          <w:rFonts w:ascii="Arial" w:hAnsi="Arial" w:cs="Arial"/>
        </w:rPr>
        <w:t xml:space="preserve">Orientador: </w:t>
      </w:r>
      <w:r w:rsidR="000F0F70" w:rsidRPr="000F0F70">
        <w:rPr>
          <w:rFonts w:ascii="Arial" w:hAnsi="Arial" w:cs="Arial"/>
        </w:rPr>
        <w:t>F</w:t>
      </w:r>
      <w:r w:rsidR="002604CD">
        <w:rPr>
          <w:rFonts w:ascii="Arial" w:hAnsi="Arial" w:cs="Arial"/>
        </w:rPr>
        <w:t>á</w:t>
      </w:r>
      <w:r w:rsidR="002604CD" w:rsidRPr="000F0F70">
        <w:rPr>
          <w:rFonts w:ascii="Arial" w:hAnsi="Arial" w:cs="Arial"/>
        </w:rPr>
        <w:t>bio</w:t>
      </w:r>
      <w:r w:rsidR="000F0F70" w:rsidRPr="000F0F70">
        <w:rPr>
          <w:rFonts w:ascii="Arial" w:hAnsi="Arial" w:cs="Arial"/>
        </w:rPr>
        <w:t xml:space="preserve"> A</w:t>
      </w:r>
      <w:r w:rsidR="002604CD" w:rsidRPr="000F0F70">
        <w:rPr>
          <w:rFonts w:ascii="Arial" w:hAnsi="Arial" w:cs="Arial"/>
        </w:rPr>
        <w:t>lfaia</w:t>
      </w:r>
      <w:r w:rsidR="000F0F70" w:rsidRPr="000F0F70">
        <w:rPr>
          <w:rFonts w:ascii="Arial" w:hAnsi="Arial" w:cs="Arial"/>
        </w:rPr>
        <w:t xml:space="preserve"> </w:t>
      </w:r>
      <w:r w:rsidR="002604CD" w:rsidRPr="000F0F70">
        <w:rPr>
          <w:rFonts w:ascii="Arial" w:hAnsi="Arial" w:cs="Arial"/>
        </w:rPr>
        <w:t>da</w:t>
      </w:r>
      <w:r w:rsidR="000F0F70" w:rsidRPr="000F0F70">
        <w:rPr>
          <w:rFonts w:ascii="Arial" w:hAnsi="Arial" w:cs="Arial"/>
        </w:rPr>
        <w:t xml:space="preserve"> C</w:t>
      </w:r>
      <w:r w:rsidR="002604CD" w:rsidRPr="000F0F70">
        <w:rPr>
          <w:rFonts w:ascii="Arial" w:hAnsi="Arial" w:cs="Arial"/>
        </w:rPr>
        <w:t>unha</w:t>
      </w:r>
    </w:p>
    <w:p w:rsidR="00DE3EE4" w:rsidRDefault="00DE3EE4">
      <w:pPr>
        <w:ind w:left="4536"/>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rPr>
      </w:pPr>
    </w:p>
    <w:p w:rsidR="00DE3EE4" w:rsidRDefault="00DE3EE4">
      <w:pPr>
        <w:jc w:val="both"/>
        <w:rPr>
          <w:rFonts w:ascii="Arial" w:hAnsi="Arial" w:cs="Arial"/>
          <w:b/>
        </w:rPr>
      </w:pPr>
    </w:p>
    <w:p w:rsidR="00DE3EE4" w:rsidRDefault="00DE3EE4">
      <w:pPr>
        <w:jc w:val="both"/>
        <w:rPr>
          <w:rFonts w:ascii="Arial" w:hAnsi="Arial" w:cs="Arial"/>
          <w:b/>
        </w:rPr>
      </w:pPr>
    </w:p>
    <w:p w:rsidR="00DE3EE4" w:rsidRDefault="00CB60EE">
      <w:pPr>
        <w:jc w:val="center"/>
        <w:rPr>
          <w:rFonts w:ascii="Arial" w:hAnsi="Arial" w:cs="Arial"/>
          <w:b/>
        </w:rPr>
      </w:pPr>
      <w:r>
        <w:rPr>
          <w:rFonts w:ascii="Arial" w:hAnsi="Arial" w:cs="Arial"/>
          <w:b/>
        </w:rPr>
        <w:t>Brasília, DF</w:t>
      </w:r>
    </w:p>
    <w:p w:rsidR="00DE3EE4" w:rsidRDefault="00FA504F">
      <w:pPr>
        <w:jc w:val="center"/>
        <w:rPr>
          <w:rFonts w:ascii="Arial" w:hAnsi="Arial" w:cs="Arial"/>
          <w:b/>
        </w:rPr>
      </w:pPr>
      <w:r>
        <w:rPr>
          <w:rFonts w:ascii="Arial" w:hAnsi="Arial" w:cs="Arial"/>
          <w:b/>
        </w:rPr>
        <w:t>2014</w:t>
      </w: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BA23CB" w:rsidRDefault="00BA23CB">
      <w:pPr>
        <w:spacing w:line="276" w:lineRule="auto"/>
        <w:jc w:val="both"/>
        <w:rPr>
          <w:b/>
          <w:sz w:val="28"/>
          <w:szCs w:val="28"/>
        </w:rPr>
      </w:pPr>
    </w:p>
    <w:p w:rsidR="00DE3EE4" w:rsidRDefault="00DE3EE4">
      <w:pPr>
        <w:spacing w:line="276" w:lineRule="auto"/>
        <w:jc w:val="both"/>
        <w:rPr>
          <w:b/>
          <w:sz w:val="28"/>
          <w:szCs w:val="28"/>
        </w:rPr>
      </w:pPr>
    </w:p>
    <w:p w:rsidR="00DE3EE4" w:rsidRDefault="00DE3EE4">
      <w:pPr>
        <w:spacing w:line="276" w:lineRule="auto"/>
        <w:jc w:val="both"/>
        <w:rPr>
          <w:b/>
          <w:sz w:val="28"/>
          <w:szCs w:val="28"/>
        </w:rPr>
      </w:pPr>
    </w:p>
    <w:p w:rsidR="00DE3EE4" w:rsidRDefault="00CB60EE">
      <w:pPr>
        <w:spacing w:line="276" w:lineRule="auto"/>
        <w:jc w:val="both"/>
      </w:pPr>
      <w:r>
        <w:rPr>
          <w:rStyle w:val="Fontepargpadro1"/>
          <w:b/>
          <w:sz w:val="28"/>
          <w:szCs w:val="28"/>
        </w:rPr>
        <w:t>CIP – Catalogação Internacional da Publicação*</w:t>
      </w:r>
    </w:p>
    <w:p w:rsidR="00DE3EE4" w:rsidRDefault="00DE3EE4">
      <w:pPr>
        <w:spacing w:line="276" w:lineRule="auto"/>
        <w:jc w:val="both"/>
        <w:rPr>
          <w:szCs w:val="20"/>
        </w:rPr>
      </w:pPr>
    </w:p>
    <w:tbl>
      <w:tblPr>
        <w:tblW w:w="7229" w:type="dxa"/>
        <w:tblInd w:w="534" w:type="dxa"/>
        <w:tblCellMar>
          <w:left w:w="10" w:type="dxa"/>
          <w:right w:w="10" w:type="dxa"/>
        </w:tblCellMar>
        <w:tblLook w:val="0000"/>
      </w:tblPr>
      <w:tblGrid>
        <w:gridCol w:w="7229"/>
      </w:tblGrid>
      <w:tr w:rsidR="00DE3EE4">
        <w:tc>
          <w:tcPr>
            <w:tcW w:w="7229" w:type="dxa"/>
            <w:tcBorders>
              <w:top w:val="single" w:sz="18" w:space="0" w:color="A6A6A6"/>
              <w:left w:val="single" w:sz="18" w:space="0" w:color="A6A6A6"/>
              <w:right w:val="single" w:sz="18" w:space="0" w:color="A6A6A6"/>
            </w:tcBorders>
            <w:shd w:val="clear" w:color="auto" w:fill="auto"/>
            <w:tcMar>
              <w:top w:w="0" w:type="dxa"/>
              <w:left w:w="108" w:type="dxa"/>
              <w:bottom w:w="0" w:type="dxa"/>
              <w:right w:w="108" w:type="dxa"/>
            </w:tcMar>
          </w:tcPr>
          <w:p w:rsidR="00DE3EE4" w:rsidRDefault="002604CD">
            <w:pPr>
              <w:spacing w:line="276" w:lineRule="auto"/>
              <w:jc w:val="both"/>
              <w:rPr>
                <w:rFonts w:ascii="Arial" w:hAnsi="Arial" w:cs="Arial"/>
              </w:rPr>
            </w:pPr>
            <w:r>
              <w:rPr>
                <w:rFonts w:ascii="Arial" w:hAnsi="Arial" w:cs="Arial"/>
              </w:rPr>
              <w:t>Antunes, Matheus</w:t>
            </w:r>
            <w:r w:rsidR="009160B1">
              <w:rPr>
                <w:rFonts w:ascii="Arial" w:hAnsi="Arial" w:cs="Arial"/>
              </w:rPr>
              <w:t xml:space="preserve"> Bezerra</w:t>
            </w:r>
            <w:r>
              <w:rPr>
                <w:rFonts w:ascii="Arial" w:hAnsi="Arial" w:cs="Arial"/>
              </w:rPr>
              <w:t>.</w:t>
            </w:r>
          </w:p>
          <w:p w:rsidR="00DE3EE4" w:rsidRDefault="002604CD" w:rsidP="002604CD">
            <w:pPr>
              <w:spacing w:line="276" w:lineRule="auto"/>
              <w:ind w:left="884"/>
              <w:rPr>
                <w:rFonts w:ascii="Arial" w:hAnsi="Arial" w:cs="Arial"/>
              </w:rPr>
            </w:pPr>
            <w:r w:rsidRPr="002604CD">
              <w:rPr>
                <w:rFonts w:ascii="Arial" w:hAnsi="Arial" w:cs="Arial"/>
              </w:rPr>
              <w:t>Rotina Computacional na Linguagem do Software Gambit para a Geração da Geometria e da Malha de um Leito de Caroço de Açaí</w:t>
            </w:r>
            <w:r>
              <w:rPr>
                <w:rFonts w:ascii="Arial" w:hAnsi="Arial" w:cs="Arial"/>
              </w:rPr>
              <w:t xml:space="preserve"> / Matheus Antunes Brasília: UnB, 2014.</w:t>
            </w:r>
            <w:r w:rsidR="00BA23CB">
              <w:rPr>
                <w:rFonts w:ascii="Arial" w:hAnsi="Arial" w:cs="Arial"/>
              </w:rPr>
              <w:t xml:space="preserve"> </w:t>
            </w:r>
            <w:r w:rsidR="00BA23CB">
              <w:rPr>
                <w:rFonts w:ascii="ArialMT" w:hAnsi="ArialMT" w:cs="ArialMT"/>
              </w:rPr>
              <w:t xml:space="preserve">36 </w:t>
            </w:r>
            <w:proofErr w:type="gramStart"/>
            <w:r w:rsidR="00BA23CB">
              <w:rPr>
                <w:rFonts w:ascii="ArialMT" w:hAnsi="ArialMT" w:cs="ArialMT"/>
              </w:rPr>
              <w:t>p. :</w:t>
            </w:r>
            <w:proofErr w:type="gramEnd"/>
            <w:r w:rsidR="00BA23CB">
              <w:rPr>
                <w:rFonts w:ascii="ArialMT" w:hAnsi="ArialMT" w:cs="ArialMT"/>
              </w:rPr>
              <w:t xml:space="preserve"> il. ; 29,5 cm.</w:t>
            </w:r>
          </w:p>
          <w:p w:rsidR="002604CD" w:rsidRDefault="002604CD" w:rsidP="002604CD">
            <w:pPr>
              <w:spacing w:line="276" w:lineRule="auto"/>
              <w:ind w:left="884"/>
              <w:rPr>
                <w:rFonts w:ascii="Arial" w:hAnsi="Arial" w:cs="Arial"/>
              </w:rPr>
            </w:pPr>
          </w:p>
          <w:p w:rsidR="00DE3EE4" w:rsidRDefault="00CB60EE">
            <w:pPr>
              <w:spacing w:line="276" w:lineRule="auto"/>
              <w:ind w:left="175"/>
              <w:jc w:val="center"/>
              <w:rPr>
                <w:rFonts w:ascii="Arial" w:hAnsi="Arial" w:cs="Arial"/>
              </w:rPr>
            </w:pPr>
            <w:r>
              <w:rPr>
                <w:rFonts w:ascii="Arial" w:hAnsi="Arial" w:cs="Arial"/>
              </w:rPr>
              <w:t>Monografia (Graduação) – Universidade de Brasília</w:t>
            </w:r>
          </w:p>
          <w:p w:rsidR="00DE3EE4" w:rsidRDefault="00CB60EE">
            <w:pPr>
              <w:spacing w:line="276" w:lineRule="auto"/>
              <w:ind w:left="175"/>
              <w:jc w:val="center"/>
              <w:rPr>
                <w:rFonts w:ascii="Arial" w:hAnsi="Arial" w:cs="Arial"/>
              </w:rPr>
            </w:pPr>
            <w:r>
              <w:rPr>
                <w:rFonts w:ascii="Arial" w:hAnsi="Arial" w:cs="Arial"/>
              </w:rPr>
              <w:t xml:space="preserve">Faculdade do Gama, Brasília, 201. Orientação: </w:t>
            </w:r>
            <w:r w:rsidR="002604CD">
              <w:rPr>
                <w:rFonts w:ascii="Arial" w:hAnsi="Arial" w:cs="Arial"/>
              </w:rPr>
              <w:t>Fábio Alfaia da Cunha</w:t>
            </w:r>
          </w:p>
          <w:p w:rsidR="002604CD" w:rsidRDefault="002604CD">
            <w:pPr>
              <w:spacing w:line="276" w:lineRule="auto"/>
              <w:ind w:left="175"/>
              <w:jc w:val="center"/>
              <w:rPr>
                <w:rFonts w:ascii="Arial" w:hAnsi="Arial" w:cs="Arial"/>
              </w:rPr>
            </w:pPr>
          </w:p>
          <w:p w:rsidR="00DE3EE4" w:rsidRDefault="00CB60EE">
            <w:pPr>
              <w:spacing w:line="276" w:lineRule="auto"/>
              <w:ind w:left="175"/>
              <w:jc w:val="center"/>
              <w:rPr>
                <w:rFonts w:ascii="Arial" w:hAnsi="Arial" w:cs="Arial"/>
              </w:rPr>
            </w:pPr>
            <w:r>
              <w:rPr>
                <w:rFonts w:ascii="Arial" w:hAnsi="Arial" w:cs="Arial"/>
              </w:rPr>
              <w:t>1. Palavra Chave. 2. Palavra chave. 3. Palavra chave3 I. Sobrenome do orientador, Nome do orientador. II. Título.</w:t>
            </w:r>
          </w:p>
          <w:p w:rsidR="00DE3EE4" w:rsidRDefault="00DE3EE4">
            <w:pPr>
              <w:spacing w:line="276" w:lineRule="auto"/>
              <w:ind w:left="720"/>
              <w:jc w:val="center"/>
              <w:rPr>
                <w:rFonts w:ascii="Arial" w:hAnsi="Arial" w:cs="Arial"/>
              </w:rPr>
            </w:pPr>
          </w:p>
          <w:p w:rsidR="00DE3EE4" w:rsidRDefault="00CB60EE">
            <w:pPr>
              <w:spacing w:line="276" w:lineRule="auto"/>
              <w:jc w:val="right"/>
              <w:rPr>
                <w:rFonts w:ascii="Arial" w:hAnsi="Arial" w:cs="Arial"/>
              </w:rPr>
            </w:pPr>
            <w:r>
              <w:rPr>
                <w:rFonts w:ascii="Arial" w:hAnsi="Arial" w:cs="Arial"/>
              </w:rPr>
              <w:t>CDU Classificação</w:t>
            </w:r>
          </w:p>
        </w:tc>
      </w:tr>
      <w:tr w:rsidR="00DE3EE4">
        <w:trPr>
          <w:trHeight w:val="120"/>
        </w:trPr>
        <w:tc>
          <w:tcPr>
            <w:tcW w:w="7229" w:type="dxa"/>
            <w:tcBorders>
              <w:left w:val="single" w:sz="18" w:space="0" w:color="A6A6A6"/>
              <w:bottom w:val="single" w:sz="18" w:space="0" w:color="A6A6A6"/>
              <w:right w:val="single" w:sz="18" w:space="0" w:color="A6A6A6"/>
            </w:tcBorders>
            <w:shd w:val="clear" w:color="auto" w:fill="auto"/>
            <w:tcMar>
              <w:top w:w="0" w:type="dxa"/>
              <w:left w:w="108" w:type="dxa"/>
              <w:bottom w:w="0" w:type="dxa"/>
              <w:right w:w="108" w:type="dxa"/>
            </w:tcMar>
          </w:tcPr>
          <w:p w:rsidR="00DE3EE4" w:rsidRDefault="00DE3EE4">
            <w:pPr>
              <w:spacing w:line="276" w:lineRule="auto"/>
              <w:jc w:val="both"/>
              <w:rPr>
                <w:rFonts w:ascii="Arial" w:hAnsi="Arial" w:cs="Arial"/>
              </w:rPr>
            </w:pPr>
          </w:p>
        </w:tc>
      </w:tr>
    </w:tbl>
    <w:p w:rsidR="00DE3EE4" w:rsidRDefault="00CB60EE">
      <w:pPr>
        <w:numPr>
          <w:ilvl w:val="0"/>
          <w:numId w:val="1"/>
        </w:numPr>
        <w:spacing w:line="276" w:lineRule="auto"/>
        <w:jc w:val="both"/>
      </w:pPr>
      <w:r>
        <w:rPr>
          <w:rStyle w:val="Fontepargpadro1"/>
          <w:rFonts w:ascii="Arial" w:hAnsi="Arial" w:cs="Arial"/>
          <w:sz w:val="28"/>
          <w:szCs w:val="28"/>
        </w:rPr>
        <w:t>A ficha catalográfica oficial deverá ser solicitada à Biblioteca pelo aluno após a apresentação.</w:t>
      </w:r>
    </w:p>
    <w:p w:rsidR="00DE3EE4" w:rsidRDefault="00CB60EE">
      <w:pPr>
        <w:jc w:val="center"/>
      </w:pPr>
      <w:r>
        <w:rPr>
          <w:rStyle w:val="Fontepargpadro1"/>
          <w:noProof/>
          <w:sz w:val="28"/>
          <w:szCs w:val="28"/>
        </w:rPr>
        <w:lastRenderedPageBreak/>
        <w:drawing>
          <wp:inline distT="0" distB="0" distL="0" distR="0">
            <wp:extent cx="2082802" cy="761996"/>
            <wp:effectExtent l="0" t="0" r="0" b="4"/>
            <wp:docPr id="8" name="Picture 1" descr="fga_logo_EndTecColo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2082802" cy="761996"/>
                    </a:xfrm>
                    <a:prstGeom prst="rect">
                      <a:avLst/>
                    </a:prstGeom>
                    <a:noFill/>
                    <a:ln>
                      <a:noFill/>
                      <a:prstDash/>
                    </a:ln>
                  </pic:spPr>
                </pic:pic>
              </a:graphicData>
            </a:graphic>
          </wp:inline>
        </w:drawing>
      </w:r>
    </w:p>
    <w:p w:rsidR="00DE3EE4" w:rsidRDefault="00DE3EE4">
      <w:pPr>
        <w:spacing w:line="960" w:lineRule="auto"/>
        <w:jc w:val="center"/>
        <w:rPr>
          <w:rFonts w:ascii="Arial" w:hAnsi="Arial" w:cs="Arial"/>
        </w:rPr>
      </w:pPr>
    </w:p>
    <w:p w:rsidR="007477A5" w:rsidRPr="007477A5" w:rsidRDefault="007477A5" w:rsidP="007477A5">
      <w:pPr>
        <w:jc w:val="center"/>
        <w:rPr>
          <w:rFonts w:ascii="Arial" w:hAnsi="Arial" w:cs="Arial"/>
          <w:b/>
        </w:rPr>
      </w:pPr>
      <w:r w:rsidRPr="007477A5">
        <w:rPr>
          <w:rFonts w:ascii="Arial" w:hAnsi="Arial" w:cs="Arial"/>
          <w:b/>
        </w:rPr>
        <w:t>ROTINA COMPUTACIONAL NA LINGUAGEM DO SOFTWARE GAMBIT PARA A GERAÇÃO DA GEOMETRIA E DA MALHA DE UM LEITO DE CAROÇO DE AÇAÍ</w:t>
      </w:r>
    </w:p>
    <w:p w:rsidR="00DE3EE4" w:rsidRDefault="00DE3EE4">
      <w:pPr>
        <w:jc w:val="both"/>
        <w:rPr>
          <w:rFonts w:ascii="Arial" w:hAnsi="Arial" w:cs="Arial"/>
        </w:rPr>
      </w:pPr>
    </w:p>
    <w:p w:rsidR="00DE3EE4" w:rsidRDefault="007477A5">
      <w:pPr>
        <w:jc w:val="center"/>
      </w:pPr>
      <w:r>
        <w:rPr>
          <w:rStyle w:val="Fontepargpadro1"/>
          <w:rFonts w:ascii="Arial" w:hAnsi="Arial" w:cs="Arial"/>
          <w:b/>
        </w:rPr>
        <w:t>Matheus Antunes Bezerra</w:t>
      </w:r>
    </w:p>
    <w:p w:rsidR="00DE3EE4" w:rsidRDefault="00DE3EE4">
      <w:pPr>
        <w:jc w:val="center"/>
        <w:rPr>
          <w:rFonts w:ascii="Arial" w:hAnsi="Arial" w:cs="Arial"/>
        </w:rPr>
      </w:pPr>
    </w:p>
    <w:p w:rsidR="00DE3EE4" w:rsidRDefault="00DE3EE4">
      <w:pPr>
        <w:jc w:val="center"/>
        <w:rPr>
          <w:rFonts w:ascii="Arial" w:hAnsi="Arial" w:cs="Arial"/>
        </w:rPr>
      </w:pPr>
    </w:p>
    <w:p w:rsidR="00DE3EE4" w:rsidRDefault="00CB60EE">
      <w:pPr>
        <w:jc w:val="both"/>
        <w:rPr>
          <w:rFonts w:ascii="Arial" w:hAnsi="Arial" w:cs="Arial"/>
        </w:rPr>
      </w:pPr>
      <w:r>
        <w:rPr>
          <w:rFonts w:ascii="Arial" w:hAnsi="Arial" w:cs="Arial"/>
        </w:rPr>
        <w:t xml:space="preserve">Monografia submetida como requisito parcial para obtenção do Título de Bacharel em </w:t>
      </w:r>
      <w:r w:rsidR="00571152">
        <w:rPr>
          <w:rFonts w:ascii="ArialMT" w:hAnsi="ArialMT" w:cs="ArialMT"/>
        </w:rPr>
        <w:t xml:space="preserve">Engenharia de Energia </w:t>
      </w:r>
      <w:r>
        <w:rPr>
          <w:rFonts w:ascii="Arial" w:hAnsi="Arial" w:cs="Arial"/>
        </w:rPr>
        <w:t>da Faculdade UnB Gama - FGA, da Universidade de Brasília, em</w:t>
      </w:r>
      <w:r w:rsidR="00571152">
        <w:rPr>
          <w:rFonts w:ascii="Arial" w:hAnsi="Arial" w:cs="Arial"/>
        </w:rPr>
        <w:t xml:space="preserve"> </w:t>
      </w:r>
      <w:r w:rsidR="00571152">
        <w:rPr>
          <w:rFonts w:ascii="ArialMT" w:hAnsi="ArialMT" w:cs="ArialMT"/>
        </w:rPr>
        <w:t>26 de novembro de 2014</w:t>
      </w:r>
      <w:r>
        <w:rPr>
          <w:rFonts w:ascii="Arial" w:hAnsi="Arial" w:cs="Arial"/>
        </w:rPr>
        <w:t xml:space="preserve"> apresentada e aprovada pela banca examinadora abaixo assinada:</w:t>
      </w:r>
    </w:p>
    <w:p w:rsidR="00DE3EE4" w:rsidRDefault="00DE3EE4">
      <w:pPr>
        <w:jc w:val="both"/>
        <w:rPr>
          <w:rFonts w:ascii="Arial" w:hAnsi="Arial" w:cs="Arial"/>
        </w:rPr>
      </w:pPr>
    </w:p>
    <w:p w:rsidR="00DE3EE4" w:rsidRDefault="00DE3EE4">
      <w:pPr>
        <w:jc w:val="center"/>
        <w:rPr>
          <w:rFonts w:ascii="Arial" w:hAnsi="Arial" w:cs="Arial"/>
        </w:rPr>
      </w:pPr>
    </w:p>
    <w:tbl>
      <w:tblPr>
        <w:tblW w:w="6618" w:type="dxa"/>
        <w:jc w:val="center"/>
        <w:tblInd w:w="-272" w:type="dxa"/>
        <w:tblCellMar>
          <w:left w:w="10" w:type="dxa"/>
          <w:right w:w="10" w:type="dxa"/>
        </w:tblCellMar>
        <w:tblLook w:val="0000"/>
      </w:tblPr>
      <w:tblGrid>
        <w:gridCol w:w="6618"/>
      </w:tblGrid>
      <w:tr w:rsidR="00DE3EE4" w:rsidTr="00571152">
        <w:trPr>
          <w:trHeight w:val="544"/>
          <w:jc w:val="center"/>
        </w:trPr>
        <w:tc>
          <w:tcPr>
            <w:tcW w:w="6618" w:type="dxa"/>
            <w:tcBorders>
              <w:bottom w:val="single" w:sz="4" w:space="0" w:color="000000"/>
            </w:tcBorders>
            <w:shd w:val="clear" w:color="auto" w:fill="auto"/>
            <w:tcMar>
              <w:top w:w="0" w:type="dxa"/>
              <w:left w:w="108" w:type="dxa"/>
              <w:bottom w:w="0" w:type="dxa"/>
              <w:right w:w="108" w:type="dxa"/>
            </w:tcMar>
          </w:tcPr>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tc>
      </w:tr>
      <w:tr w:rsidR="00DE3EE4" w:rsidTr="00571152">
        <w:trPr>
          <w:trHeight w:val="544"/>
          <w:jc w:val="center"/>
        </w:trPr>
        <w:tc>
          <w:tcPr>
            <w:tcW w:w="6618" w:type="dxa"/>
            <w:tcBorders>
              <w:top w:val="single" w:sz="4" w:space="0" w:color="000000"/>
            </w:tcBorders>
            <w:shd w:val="clear" w:color="auto" w:fill="auto"/>
            <w:tcMar>
              <w:top w:w="0" w:type="dxa"/>
              <w:left w:w="108" w:type="dxa"/>
              <w:bottom w:w="0" w:type="dxa"/>
              <w:right w:w="108" w:type="dxa"/>
            </w:tcMar>
          </w:tcPr>
          <w:p w:rsidR="00DE3EE4" w:rsidRDefault="00CB60EE">
            <w:pPr>
              <w:ind w:left="-1452" w:right="-1453"/>
              <w:jc w:val="center"/>
              <w:rPr>
                <w:rFonts w:ascii="Arial" w:hAnsi="Arial" w:cs="Arial"/>
                <w:b/>
              </w:rPr>
            </w:pPr>
            <w:r>
              <w:rPr>
                <w:rFonts w:ascii="Arial" w:hAnsi="Arial" w:cs="Arial"/>
                <w:b/>
              </w:rPr>
              <w:t xml:space="preserve">Prof. </w:t>
            </w:r>
            <w:proofErr w:type="gramStart"/>
            <w:r w:rsidR="00BA23CB">
              <w:rPr>
                <w:rFonts w:ascii="Arial" w:hAnsi="Arial" w:cs="Arial"/>
                <w:b/>
              </w:rPr>
              <w:t>DSc</w:t>
            </w:r>
            <w:proofErr w:type="gramEnd"/>
            <w:r>
              <w:rPr>
                <w:rFonts w:ascii="Arial" w:hAnsi="Arial" w:cs="Arial"/>
                <w:b/>
              </w:rPr>
              <w:t xml:space="preserve">: </w:t>
            </w:r>
            <w:r w:rsidR="007477A5" w:rsidRPr="007477A5">
              <w:rPr>
                <w:rFonts w:ascii="Arial" w:hAnsi="Arial" w:cs="Arial"/>
                <w:b/>
              </w:rPr>
              <w:t>Fábio Alfaia da Cunha</w:t>
            </w:r>
            <w:r>
              <w:rPr>
                <w:rFonts w:ascii="Arial" w:hAnsi="Arial" w:cs="Arial"/>
                <w:b/>
              </w:rPr>
              <w:t>, UnB/ FGA</w:t>
            </w:r>
          </w:p>
          <w:p w:rsidR="00DE3EE4" w:rsidRDefault="00CB60EE">
            <w:pPr>
              <w:jc w:val="center"/>
            </w:pPr>
            <w:r>
              <w:rPr>
                <w:rStyle w:val="Fontepargpadro1"/>
                <w:rFonts w:ascii="Arial" w:hAnsi="Arial" w:cs="Arial"/>
              </w:rPr>
              <w:t>Orientador</w:t>
            </w:r>
          </w:p>
        </w:tc>
      </w:tr>
      <w:tr w:rsidR="00DE3EE4" w:rsidTr="00571152">
        <w:trPr>
          <w:trHeight w:val="544"/>
          <w:jc w:val="center"/>
        </w:trPr>
        <w:tc>
          <w:tcPr>
            <w:tcW w:w="6618" w:type="dxa"/>
            <w:tcBorders>
              <w:bottom w:val="single" w:sz="4" w:space="0" w:color="000000"/>
            </w:tcBorders>
            <w:shd w:val="clear" w:color="auto" w:fill="auto"/>
            <w:tcMar>
              <w:top w:w="0" w:type="dxa"/>
              <w:left w:w="108" w:type="dxa"/>
              <w:bottom w:w="0" w:type="dxa"/>
              <w:right w:w="108" w:type="dxa"/>
            </w:tcMar>
          </w:tcPr>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tc>
      </w:tr>
      <w:tr w:rsidR="00DE3EE4" w:rsidTr="00571152">
        <w:trPr>
          <w:trHeight w:val="544"/>
          <w:jc w:val="center"/>
        </w:trPr>
        <w:tc>
          <w:tcPr>
            <w:tcW w:w="6618" w:type="dxa"/>
            <w:tcBorders>
              <w:top w:val="single" w:sz="4" w:space="0" w:color="000000"/>
            </w:tcBorders>
            <w:shd w:val="clear" w:color="auto" w:fill="auto"/>
            <w:tcMar>
              <w:top w:w="0" w:type="dxa"/>
              <w:left w:w="108" w:type="dxa"/>
              <w:bottom w:w="0" w:type="dxa"/>
              <w:right w:w="108" w:type="dxa"/>
            </w:tcMar>
          </w:tcPr>
          <w:p w:rsidR="00DE3EE4" w:rsidRDefault="00CB60EE">
            <w:pPr>
              <w:ind w:left="-1452" w:right="-1453"/>
              <w:jc w:val="center"/>
              <w:rPr>
                <w:rFonts w:ascii="Arial" w:hAnsi="Arial" w:cs="Arial"/>
                <w:b/>
              </w:rPr>
            </w:pPr>
            <w:r>
              <w:rPr>
                <w:rFonts w:ascii="Arial" w:hAnsi="Arial" w:cs="Arial"/>
                <w:b/>
              </w:rPr>
              <w:t xml:space="preserve">Prof. </w:t>
            </w:r>
            <w:proofErr w:type="gramStart"/>
            <w:r w:rsidR="007477A5">
              <w:rPr>
                <w:rFonts w:ascii="Arial" w:hAnsi="Arial" w:cs="Arial"/>
                <w:b/>
              </w:rPr>
              <w:t>DSc</w:t>
            </w:r>
            <w:proofErr w:type="gramEnd"/>
            <w:r>
              <w:rPr>
                <w:rFonts w:ascii="Arial" w:hAnsi="Arial" w:cs="Arial"/>
                <w:b/>
              </w:rPr>
              <w:t xml:space="preserve">: </w:t>
            </w:r>
            <w:r w:rsidR="00571152" w:rsidRPr="00571152">
              <w:rPr>
                <w:rFonts w:ascii="Arial" w:hAnsi="Arial" w:cs="Arial"/>
                <w:b/>
                <w:bCs/>
                <w:iCs/>
              </w:rPr>
              <w:t>Augusto César de Mendonça Brasil</w:t>
            </w:r>
            <w:r>
              <w:rPr>
                <w:rFonts w:ascii="Arial" w:hAnsi="Arial" w:cs="Arial"/>
                <w:b/>
              </w:rPr>
              <w:t>, UnB/ FGA</w:t>
            </w:r>
          </w:p>
          <w:p w:rsidR="00DE3EE4" w:rsidRDefault="00CB60EE">
            <w:pPr>
              <w:jc w:val="center"/>
            </w:pPr>
            <w:r>
              <w:rPr>
                <w:rStyle w:val="Fontepargpadro1"/>
                <w:rFonts w:ascii="Arial" w:hAnsi="Arial" w:cs="Arial"/>
              </w:rPr>
              <w:t>Membro Convidado</w:t>
            </w:r>
          </w:p>
        </w:tc>
      </w:tr>
      <w:tr w:rsidR="00DE3EE4" w:rsidTr="00571152">
        <w:trPr>
          <w:trHeight w:val="544"/>
          <w:jc w:val="center"/>
        </w:trPr>
        <w:tc>
          <w:tcPr>
            <w:tcW w:w="6618" w:type="dxa"/>
            <w:tcBorders>
              <w:bottom w:val="single" w:sz="4" w:space="0" w:color="000000"/>
            </w:tcBorders>
            <w:shd w:val="clear" w:color="auto" w:fill="auto"/>
            <w:tcMar>
              <w:top w:w="0" w:type="dxa"/>
              <w:left w:w="108" w:type="dxa"/>
              <w:bottom w:w="0" w:type="dxa"/>
              <w:right w:w="108" w:type="dxa"/>
            </w:tcMar>
          </w:tcPr>
          <w:p w:rsidR="00DE3EE4" w:rsidRDefault="00DE3EE4">
            <w:pPr>
              <w:jc w:val="center"/>
              <w:rPr>
                <w:rFonts w:ascii="Arial" w:hAnsi="Arial" w:cs="Arial"/>
                <w:b/>
              </w:rPr>
            </w:pPr>
          </w:p>
          <w:p w:rsidR="00DE3EE4" w:rsidRDefault="00DE3EE4">
            <w:pPr>
              <w:jc w:val="center"/>
              <w:rPr>
                <w:rFonts w:ascii="Arial" w:hAnsi="Arial" w:cs="Arial"/>
                <w:b/>
              </w:rPr>
            </w:pPr>
          </w:p>
          <w:p w:rsidR="00DE3EE4" w:rsidRDefault="00DE3EE4">
            <w:pPr>
              <w:jc w:val="center"/>
              <w:rPr>
                <w:rFonts w:ascii="Arial" w:hAnsi="Arial" w:cs="Arial"/>
                <w:b/>
              </w:rPr>
            </w:pPr>
          </w:p>
        </w:tc>
      </w:tr>
      <w:tr w:rsidR="00DE3EE4" w:rsidTr="00571152">
        <w:trPr>
          <w:trHeight w:val="544"/>
          <w:jc w:val="center"/>
        </w:trPr>
        <w:tc>
          <w:tcPr>
            <w:tcW w:w="6618" w:type="dxa"/>
            <w:tcBorders>
              <w:top w:val="single" w:sz="4" w:space="0" w:color="000000"/>
            </w:tcBorders>
            <w:shd w:val="clear" w:color="auto" w:fill="auto"/>
            <w:tcMar>
              <w:top w:w="0" w:type="dxa"/>
              <w:left w:w="108" w:type="dxa"/>
              <w:bottom w:w="0" w:type="dxa"/>
              <w:right w:w="108" w:type="dxa"/>
            </w:tcMar>
          </w:tcPr>
          <w:p w:rsidR="00DE3EE4" w:rsidRDefault="00CB60EE">
            <w:pPr>
              <w:ind w:left="-1452" w:right="-1453"/>
              <w:jc w:val="center"/>
              <w:rPr>
                <w:rFonts w:ascii="Arial" w:hAnsi="Arial" w:cs="Arial"/>
                <w:b/>
              </w:rPr>
            </w:pPr>
            <w:r>
              <w:rPr>
                <w:rFonts w:ascii="Arial" w:hAnsi="Arial" w:cs="Arial"/>
                <w:b/>
              </w:rPr>
              <w:t xml:space="preserve">Prof. </w:t>
            </w:r>
            <w:proofErr w:type="gramStart"/>
            <w:r w:rsidR="00571152">
              <w:rPr>
                <w:rFonts w:ascii="Arial" w:hAnsi="Arial" w:cs="Arial"/>
                <w:b/>
              </w:rPr>
              <w:t>DSc</w:t>
            </w:r>
            <w:proofErr w:type="gramEnd"/>
            <w:r>
              <w:rPr>
                <w:rFonts w:ascii="Arial" w:hAnsi="Arial" w:cs="Arial"/>
                <w:b/>
              </w:rPr>
              <w:t xml:space="preserve">: </w:t>
            </w:r>
            <w:r w:rsidR="00571152" w:rsidRPr="00571152">
              <w:rPr>
                <w:rFonts w:ascii="Arial" w:hAnsi="Arial" w:cs="Arial"/>
                <w:b/>
                <w:bCs/>
                <w:iCs/>
              </w:rPr>
              <w:t>Juliana Petrocchi Rodrigues</w:t>
            </w:r>
            <w:r>
              <w:rPr>
                <w:rFonts w:ascii="Arial" w:hAnsi="Arial" w:cs="Arial"/>
                <w:b/>
              </w:rPr>
              <w:t>, UnB/ FGA</w:t>
            </w:r>
          </w:p>
          <w:p w:rsidR="00DE3EE4" w:rsidRDefault="00CB60EE">
            <w:pPr>
              <w:jc w:val="center"/>
            </w:pPr>
            <w:r>
              <w:rPr>
                <w:rStyle w:val="Fontepargpadro1"/>
                <w:rFonts w:ascii="Arial" w:hAnsi="Arial" w:cs="Arial"/>
              </w:rPr>
              <w:t>Membro Convidado</w:t>
            </w:r>
          </w:p>
        </w:tc>
      </w:tr>
    </w:tbl>
    <w:p w:rsidR="00DE3EE4" w:rsidRDefault="00DE3EE4">
      <w:pPr>
        <w:spacing w:line="960" w:lineRule="auto"/>
        <w:rPr>
          <w:rFonts w:ascii="Arial" w:hAnsi="Arial" w:cs="Arial"/>
          <w:b/>
        </w:rPr>
      </w:pPr>
    </w:p>
    <w:p w:rsidR="00DE3EE4" w:rsidRDefault="00DE3EE4">
      <w:pPr>
        <w:spacing w:line="960" w:lineRule="auto"/>
        <w:rPr>
          <w:rFonts w:ascii="Arial" w:hAnsi="Arial" w:cs="Arial"/>
          <w:b/>
        </w:rPr>
      </w:pPr>
    </w:p>
    <w:p w:rsidR="00DE3EE4" w:rsidRDefault="00DE3EE4">
      <w:pPr>
        <w:spacing w:line="960" w:lineRule="auto"/>
        <w:rPr>
          <w:rFonts w:ascii="Arial" w:hAnsi="Arial" w:cs="Arial"/>
          <w:b/>
        </w:rPr>
      </w:pPr>
    </w:p>
    <w:p w:rsidR="00DE3EE4" w:rsidRDefault="00CB60EE">
      <w:pPr>
        <w:pStyle w:val="Rodap1"/>
        <w:tabs>
          <w:tab w:val="clear" w:pos="8838"/>
        </w:tabs>
        <w:ind w:right="-1"/>
        <w:jc w:val="center"/>
        <w:rPr>
          <w:rFonts w:ascii="Arial" w:hAnsi="Arial" w:cs="Arial"/>
        </w:rPr>
      </w:pPr>
      <w:r>
        <w:rPr>
          <w:rFonts w:ascii="Arial" w:hAnsi="Arial" w:cs="Arial"/>
        </w:rPr>
        <w:t>Brasília, DF</w:t>
      </w:r>
    </w:p>
    <w:p w:rsidR="00DE3EE4" w:rsidRDefault="002D233B">
      <w:pPr>
        <w:pStyle w:val="Rodap1"/>
        <w:tabs>
          <w:tab w:val="clear" w:pos="8838"/>
        </w:tabs>
        <w:ind w:right="-1"/>
        <w:jc w:val="center"/>
        <w:rPr>
          <w:rFonts w:ascii="Arial" w:hAnsi="Arial" w:cs="Arial"/>
        </w:rPr>
      </w:pPr>
      <w:r>
        <w:rPr>
          <w:rFonts w:ascii="Arial" w:hAnsi="Arial" w:cs="Arial"/>
        </w:rPr>
        <w:t>2014</w:t>
      </w:r>
    </w:p>
    <w:tbl>
      <w:tblPr>
        <w:tblW w:w="9646" w:type="dxa"/>
        <w:tblCellMar>
          <w:left w:w="10" w:type="dxa"/>
          <w:right w:w="10" w:type="dxa"/>
        </w:tblCellMar>
        <w:tblLook w:val="0000"/>
      </w:tblPr>
      <w:tblGrid>
        <w:gridCol w:w="9646"/>
      </w:tblGrid>
      <w:tr w:rsidR="00DE3EE4">
        <w:trPr>
          <w:trHeight w:val="13782"/>
        </w:trPr>
        <w:tc>
          <w:tcPr>
            <w:tcW w:w="9646" w:type="dxa"/>
            <w:shd w:val="clear" w:color="auto" w:fill="auto"/>
            <w:tcMar>
              <w:top w:w="0" w:type="dxa"/>
              <w:left w:w="108" w:type="dxa"/>
              <w:bottom w:w="0" w:type="dxa"/>
              <w:right w:w="108" w:type="dxa"/>
            </w:tcMar>
            <w:vAlign w:val="center"/>
          </w:tcPr>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rFonts w:ascii="Arial" w:hAnsi="Arial" w:cs="Arial"/>
              </w:rPr>
            </w:pPr>
          </w:p>
          <w:p w:rsidR="00DE3EE4" w:rsidRDefault="00CB60EE" w:rsidP="00A12AD9">
            <w:pPr>
              <w:ind w:left="4536"/>
              <w:jc w:val="both"/>
            </w:pPr>
            <w:r>
              <w:rPr>
                <w:rStyle w:val="Fontepargpadro1"/>
                <w:rFonts w:ascii="Arial" w:hAnsi="Arial" w:cs="Arial"/>
              </w:rPr>
              <w:t>Esse trabalho é dedicado às crianças adultas que quando pequenas, sonharam em se tornar cientistas.</w:t>
            </w:r>
          </w:p>
        </w:tc>
      </w:tr>
    </w:tbl>
    <w:p w:rsidR="00DE3EE4" w:rsidRDefault="00CB60EE">
      <w:pPr>
        <w:pStyle w:val="Ttulo1"/>
        <w:pageBreakBefore/>
        <w:jc w:val="center"/>
        <w:outlineLvl w:val="9"/>
      </w:pPr>
      <w:bookmarkStart w:id="0" w:name="_Toc227478233"/>
      <w:r>
        <w:rPr>
          <w:rStyle w:val="Fontepargpadro1"/>
          <w:sz w:val="24"/>
          <w:szCs w:val="24"/>
        </w:rPr>
        <w:lastRenderedPageBreak/>
        <w:t>AGRADECIMENTOS</w:t>
      </w:r>
      <w:bookmarkEnd w:id="0"/>
    </w:p>
    <w:p w:rsidR="00DE3EE4" w:rsidRDefault="00DE3EE4">
      <w:pPr>
        <w:jc w:val="both"/>
        <w:rPr>
          <w:b/>
          <w:i/>
          <w:color w:val="FF0000"/>
        </w:rPr>
      </w:pPr>
    </w:p>
    <w:p w:rsidR="00C96D1E" w:rsidRDefault="00C96D1E">
      <w:pPr>
        <w:ind w:firstLine="851"/>
        <w:jc w:val="both"/>
        <w:rPr>
          <w:rStyle w:val="Fontepargpadro1"/>
          <w:rFonts w:ascii="Arial" w:hAnsi="Arial" w:cs="Arial"/>
        </w:rPr>
      </w:pPr>
      <w:r>
        <w:rPr>
          <w:rStyle w:val="Fontepargpadro1"/>
          <w:rFonts w:ascii="Arial" w:hAnsi="Arial" w:cs="Arial"/>
        </w:rPr>
        <w:t>Agradeço a Deus por me manter forte neste caminho que trilho e vai chegando ao fim que é o bacharelado em engenharia de energia</w:t>
      </w:r>
      <w:r w:rsidR="00D81F05">
        <w:rPr>
          <w:rStyle w:val="Fontepargpadro1"/>
          <w:rFonts w:ascii="Arial" w:hAnsi="Arial" w:cs="Arial"/>
        </w:rPr>
        <w:t>.</w:t>
      </w:r>
    </w:p>
    <w:p w:rsidR="00DE3EE4" w:rsidRDefault="009160B1">
      <w:pPr>
        <w:ind w:firstLine="851"/>
        <w:jc w:val="both"/>
        <w:rPr>
          <w:rStyle w:val="Fontepargpadro1"/>
          <w:rFonts w:ascii="Arial" w:hAnsi="Arial" w:cs="Arial"/>
        </w:rPr>
      </w:pPr>
      <w:r>
        <w:rPr>
          <w:rStyle w:val="Fontepargpadro1"/>
          <w:rFonts w:ascii="Arial" w:hAnsi="Arial" w:cs="Arial"/>
        </w:rPr>
        <w:t>T</w:t>
      </w:r>
      <w:r w:rsidR="00C96D1E">
        <w:rPr>
          <w:rStyle w:val="Fontepargpadro1"/>
          <w:rFonts w:ascii="Arial" w:hAnsi="Arial" w:cs="Arial"/>
        </w:rPr>
        <w:t>ambém agradeço aos familiares e amigos que me dão apóio na vida</w:t>
      </w:r>
      <w:r>
        <w:rPr>
          <w:rStyle w:val="Fontepargpadro1"/>
          <w:rFonts w:ascii="Arial" w:hAnsi="Arial" w:cs="Arial"/>
        </w:rPr>
        <w:t>, em especial a minha mãe</w:t>
      </w:r>
      <w:r w:rsidR="00C96D1E">
        <w:rPr>
          <w:rStyle w:val="Fontepargpadro1"/>
          <w:rFonts w:ascii="Arial" w:hAnsi="Arial" w:cs="Arial"/>
        </w:rPr>
        <w:t>.</w:t>
      </w:r>
    </w:p>
    <w:p w:rsidR="00B17176" w:rsidRPr="00B17176" w:rsidRDefault="00BD63EA">
      <w:pPr>
        <w:ind w:firstLine="851"/>
        <w:jc w:val="both"/>
      </w:pPr>
      <w:r>
        <w:rPr>
          <w:rStyle w:val="Fontepargpadro1"/>
          <w:rFonts w:ascii="Arial" w:hAnsi="Arial" w:cs="Arial"/>
        </w:rPr>
        <w:t>E a</w:t>
      </w:r>
      <w:r w:rsidR="00B17176">
        <w:rPr>
          <w:rStyle w:val="Fontepargpadro1"/>
          <w:rFonts w:ascii="Arial" w:hAnsi="Arial" w:cs="Arial"/>
        </w:rPr>
        <w:t xml:space="preserve">o meu orientador </w:t>
      </w:r>
      <w:proofErr w:type="gramStart"/>
      <w:r w:rsidR="00B17176">
        <w:rPr>
          <w:rFonts w:ascii="Arial" w:hAnsi="Arial" w:cs="Arial"/>
        </w:rPr>
        <w:t>DSc</w:t>
      </w:r>
      <w:proofErr w:type="gramEnd"/>
      <w:r w:rsidR="00B17176" w:rsidRPr="00B17176">
        <w:rPr>
          <w:rFonts w:ascii="Arial" w:hAnsi="Arial" w:cs="Arial"/>
        </w:rPr>
        <w:t xml:space="preserve"> Fábio Alfaia da Cunha</w:t>
      </w:r>
      <w:r w:rsidR="00B17176">
        <w:rPr>
          <w:rFonts w:ascii="Arial" w:hAnsi="Arial" w:cs="Arial"/>
        </w:rPr>
        <w:t xml:space="preserve"> pela </w:t>
      </w:r>
      <w:r w:rsidR="009C1FCA">
        <w:rPr>
          <w:rFonts w:ascii="Arial" w:hAnsi="Arial" w:cs="Arial"/>
        </w:rPr>
        <w:t>orientação e ensinamentos no processo de confecção deste trabalho.</w:t>
      </w: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p w:rsidR="00DE3EE4" w:rsidRDefault="00DE3EE4">
      <w:pPr>
        <w:jc w:val="both"/>
        <w:rPr>
          <w:rFonts w:ascii="Verdana" w:hAnsi="Verdana"/>
          <w:sz w:val="20"/>
          <w:szCs w:val="20"/>
        </w:rPr>
      </w:pPr>
    </w:p>
    <w:tbl>
      <w:tblPr>
        <w:tblW w:w="9646" w:type="dxa"/>
        <w:tblCellMar>
          <w:left w:w="10" w:type="dxa"/>
          <w:right w:w="10" w:type="dxa"/>
        </w:tblCellMar>
        <w:tblLook w:val="0000"/>
      </w:tblPr>
      <w:tblGrid>
        <w:gridCol w:w="9646"/>
      </w:tblGrid>
      <w:tr w:rsidR="00DE3EE4">
        <w:trPr>
          <w:trHeight w:val="13782"/>
        </w:trPr>
        <w:tc>
          <w:tcPr>
            <w:tcW w:w="9646" w:type="dxa"/>
            <w:shd w:val="clear" w:color="auto" w:fill="auto"/>
            <w:tcMar>
              <w:top w:w="0" w:type="dxa"/>
              <w:left w:w="108" w:type="dxa"/>
              <w:bottom w:w="0" w:type="dxa"/>
              <w:right w:w="108" w:type="dxa"/>
            </w:tcMar>
            <w:vAlign w:val="center"/>
          </w:tcPr>
          <w:p w:rsidR="00DE3EE4" w:rsidRDefault="00DE3EE4">
            <w:pPr>
              <w:ind w:left="4536"/>
            </w:pPr>
            <w:bookmarkStart w:id="1" w:name="_Toc227478234"/>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DE3EE4">
            <w:pPr>
              <w:ind w:left="4536"/>
              <w:rPr>
                <w:i/>
              </w:rPr>
            </w:pPr>
          </w:p>
          <w:p w:rsidR="00DE3EE4" w:rsidRDefault="005972E0" w:rsidP="005972E0">
            <w:pPr>
              <w:ind w:left="4536"/>
              <w:jc w:val="both"/>
            </w:pPr>
            <w:r>
              <w:rPr>
                <w:rStyle w:val="Fontepargpadro1"/>
                <w:rFonts w:ascii="Arial" w:hAnsi="Arial" w:cs="Arial"/>
              </w:rPr>
              <w:t>A Lei da oportunidade diz que todos terão, em sua trajetória, oportunidade para melhorar de vida. Apesar de sermos afetados pela nossa origem social e econômica, pelo o acesso á educação, pela cultura e formação, podemos mudar nossa historio (William Douglas</w:t>
            </w:r>
            <w:r w:rsidR="00D81F05">
              <w:rPr>
                <w:rStyle w:val="Fontepargpadro1"/>
                <w:rFonts w:ascii="Arial" w:hAnsi="Arial" w:cs="Arial"/>
              </w:rPr>
              <w:t xml:space="preserve"> e Rubens Teixeira</w:t>
            </w:r>
            <w:r>
              <w:rPr>
                <w:rStyle w:val="Fontepargpadro1"/>
                <w:rFonts w:ascii="Arial" w:hAnsi="Arial" w:cs="Arial"/>
              </w:rPr>
              <w:t>).</w:t>
            </w:r>
            <w:r w:rsidR="00D81F05">
              <w:rPr>
                <w:rStyle w:val="Fontepargpadro1"/>
                <w:rFonts w:ascii="Arial" w:hAnsi="Arial" w:cs="Arial"/>
              </w:rPr>
              <w:t xml:space="preserve"> </w:t>
            </w:r>
          </w:p>
        </w:tc>
      </w:tr>
    </w:tbl>
    <w:p w:rsidR="00DE3EE4" w:rsidRPr="002C52C4" w:rsidRDefault="00CB60EE">
      <w:pPr>
        <w:pStyle w:val="Ttulo1"/>
        <w:pageBreakBefore/>
        <w:jc w:val="center"/>
        <w:outlineLvl w:val="9"/>
      </w:pPr>
      <w:r w:rsidRPr="002C52C4">
        <w:rPr>
          <w:rStyle w:val="Fontepargpadro1"/>
          <w:sz w:val="24"/>
          <w:szCs w:val="24"/>
        </w:rPr>
        <w:lastRenderedPageBreak/>
        <w:t>RESUMO</w:t>
      </w:r>
      <w:bookmarkEnd w:id="1"/>
    </w:p>
    <w:p w:rsidR="00DE3EE4" w:rsidRPr="002C52C4" w:rsidRDefault="00DE3EE4"/>
    <w:p w:rsidR="00B320FB" w:rsidRPr="00B320FB" w:rsidRDefault="00B320FB" w:rsidP="00B320FB">
      <w:pPr>
        <w:jc w:val="both"/>
        <w:rPr>
          <w:rFonts w:ascii="Arial" w:hAnsi="Arial" w:cs="Arial"/>
        </w:rPr>
      </w:pPr>
      <w:r w:rsidRPr="00B320FB">
        <w:rPr>
          <w:rFonts w:ascii="Arial" w:hAnsi="Arial" w:cs="Arial"/>
        </w:rPr>
        <w:t>A humanidade necessita cada vez mais de energia, visto que a sua demanda só aumenta. A busca por novas fontes tem intensificado, e uma das respostas a essa questão pode ser a gaseificação do caroço do açaí. O açaí, após ser processado, tem o seu caroço descartado pela indústria alimentícia, por não termais serventia a este segmento. Devido à grande quantidade de material descartado, na ordem de 110</w:t>
      </w:r>
      <w:r w:rsidR="00C3049C">
        <w:rPr>
          <w:rFonts w:ascii="Arial" w:hAnsi="Arial" w:cs="Arial"/>
        </w:rPr>
        <w:t>.</w:t>
      </w:r>
      <w:r w:rsidRPr="00B320FB">
        <w:rPr>
          <w:rFonts w:ascii="Arial" w:hAnsi="Arial" w:cs="Arial"/>
        </w:rPr>
        <w:t>000 toneladas ao ano, a sua gaseificação torna-se uma fonte abundante de energia. A fim de encontrar o melhor rendimento para esse processo, este trabalho tem o objetivo de apresentar uma rotina computacional, na linguagem do software Gambit, para a geração de geometrias e malhas de um leito de caroço de açaí, levando em considerações as mais diversas formas de empacotamento dos caroços, para que seja feita simulações em software que utilizam os conhecimentos de dinâmicas dos fluidos computacionais.</w:t>
      </w:r>
    </w:p>
    <w:p w:rsidR="00B320FB" w:rsidRDefault="00B320FB" w:rsidP="00D52E6A">
      <w:pPr>
        <w:jc w:val="both"/>
        <w:rPr>
          <w:rFonts w:ascii="Arial" w:hAnsi="Arial" w:cs="Arial"/>
        </w:rPr>
      </w:pPr>
    </w:p>
    <w:p w:rsidR="002C52C4" w:rsidRDefault="002C52C4">
      <w:pPr>
        <w:rPr>
          <w:rFonts w:ascii="Arial" w:hAnsi="Arial" w:cs="Arial"/>
        </w:rPr>
      </w:pPr>
    </w:p>
    <w:p w:rsidR="00DE3EE4" w:rsidRPr="002C52C4" w:rsidRDefault="00DE3EE4">
      <w:pPr>
        <w:jc w:val="both"/>
        <w:rPr>
          <w:rFonts w:ascii="Arial" w:hAnsi="Arial" w:cs="Arial"/>
          <w:szCs w:val="20"/>
        </w:rPr>
      </w:pPr>
    </w:p>
    <w:p w:rsidR="00DE3EE4" w:rsidRPr="00BA23CB" w:rsidRDefault="00CB60EE">
      <w:pPr>
        <w:jc w:val="both"/>
        <w:rPr>
          <w:rFonts w:ascii="Verdana" w:hAnsi="Verdana"/>
          <w:sz w:val="20"/>
          <w:szCs w:val="20"/>
        </w:rPr>
      </w:pPr>
      <w:r>
        <w:rPr>
          <w:rStyle w:val="Fontepargpadro1"/>
          <w:rFonts w:ascii="Arial" w:hAnsi="Arial" w:cs="Arial"/>
          <w:b/>
          <w:szCs w:val="20"/>
        </w:rPr>
        <w:t xml:space="preserve">Palavras-chave: </w:t>
      </w:r>
      <w:r w:rsidR="00B320FB">
        <w:rPr>
          <w:rStyle w:val="Fontepargpadro1"/>
          <w:rFonts w:ascii="Arial" w:hAnsi="Arial" w:cs="Arial"/>
          <w:szCs w:val="20"/>
        </w:rPr>
        <w:t>L</w:t>
      </w:r>
      <w:r w:rsidR="00BA23CB">
        <w:rPr>
          <w:rStyle w:val="Fontepargpadro1"/>
          <w:rFonts w:ascii="Arial" w:hAnsi="Arial" w:cs="Arial"/>
          <w:szCs w:val="20"/>
        </w:rPr>
        <w:t>eito compactado</w:t>
      </w:r>
      <w:r>
        <w:rPr>
          <w:rStyle w:val="Fontepargpadro1"/>
          <w:rFonts w:ascii="Arial" w:hAnsi="Arial" w:cs="Arial"/>
          <w:szCs w:val="20"/>
        </w:rPr>
        <w:t xml:space="preserve">. </w:t>
      </w:r>
      <w:r w:rsidR="00AA0DA6">
        <w:rPr>
          <w:rStyle w:val="Fontepargpadro1"/>
          <w:rFonts w:ascii="Arial" w:hAnsi="Arial" w:cs="Arial"/>
          <w:szCs w:val="20"/>
        </w:rPr>
        <w:t xml:space="preserve">GAMBIT. </w:t>
      </w:r>
      <w:r w:rsidR="00BA23CB" w:rsidRPr="00BA23CB">
        <w:rPr>
          <w:rStyle w:val="Fontepargpadro1"/>
          <w:rFonts w:ascii="Arial" w:hAnsi="Arial" w:cs="Arial"/>
          <w:szCs w:val="20"/>
        </w:rPr>
        <w:t>Gaseificação</w:t>
      </w:r>
      <w:r w:rsidR="00AA0DA6" w:rsidRPr="00BA23CB">
        <w:rPr>
          <w:rStyle w:val="Fontepargpadro1"/>
          <w:rFonts w:ascii="Arial" w:hAnsi="Arial" w:cs="Arial"/>
          <w:szCs w:val="20"/>
        </w:rPr>
        <w:t>.</w:t>
      </w:r>
      <w:r w:rsidR="00BA23CB">
        <w:rPr>
          <w:rStyle w:val="Fontepargpadro1"/>
          <w:rFonts w:ascii="Arial" w:hAnsi="Arial" w:cs="Arial"/>
          <w:szCs w:val="20"/>
        </w:rPr>
        <w:t xml:space="preserve"> Arranjo de material de empacotamento.</w:t>
      </w: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AA0DA6" w:rsidRPr="00BA23CB" w:rsidRDefault="00AA0DA6">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Pr="00BA23CB" w:rsidRDefault="00DE3EE4">
      <w:pPr>
        <w:jc w:val="both"/>
        <w:rPr>
          <w:rFonts w:ascii="Verdana" w:hAnsi="Verdana"/>
          <w:sz w:val="20"/>
          <w:szCs w:val="20"/>
        </w:rPr>
      </w:pPr>
    </w:p>
    <w:p w:rsidR="00DE3EE4" w:rsidRDefault="00CB60EE">
      <w:pPr>
        <w:pStyle w:val="Ttulo1"/>
        <w:jc w:val="center"/>
        <w:outlineLvl w:val="9"/>
        <w:rPr>
          <w:sz w:val="24"/>
          <w:szCs w:val="24"/>
          <w:lang w:val="en-US"/>
        </w:rPr>
      </w:pPr>
      <w:bookmarkStart w:id="2" w:name="_Toc227478235"/>
      <w:r>
        <w:rPr>
          <w:sz w:val="24"/>
          <w:szCs w:val="24"/>
          <w:lang w:val="en-US"/>
        </w:rPr>
        <w:lastRenderedPageBreak/>
        <w:t>ABSTRACT</w:t>
      </w:r>
      <w:bookmarkEnd w:id="2"/>
    </w:p>
    <w:p w:rsidR="00DE3EE4" w:rsidRDefault="00DE3EE4">
      <w:pPr>
        <w:rPr>
          <w:lang w:val="en-US"/>
        </w:rPr>
      </w:pPr>
    </w:p>
    <w:p w:rsidR="00DE3EE4" w:rsidRDefault="00DE3EE4">
      <w:pPr>
        <w:rPr>
          <w:lang w:val="en-US"/>
        </w:rPr>
      </w:pPr>
    </w:p>
    <w:p w:rsidR="00DE3EE4" w:rsidRDefault="00DE3EE4">
      <w:pPr>
        <w:rPr>
          <w:lang w:val="en-US"/>
        </w:rPr>
      </w:pPr>
    </w:p>
    <w:p w:rsidR="00DE3EE4" w:rsidRDefault="00DE3EE4">
      <w:pPr>
        <w:rPr>
          <w:lang w:val="en-US"/>
        </w:rPr>
      </w:pPr>
    </w:p>
    <w:p w:rsidR="00AB4972" w:rsidRPr="00AB4972" w:rsidRDefault="00AB4972" w:rsidP="00AB4972">
      <w:pPr>
        <w:jc w:val="both"/>
        <w:rPr>
          <w:rFonts w:ascii="Arial" w:hAnsi="Arial" w:cs="Arial"/>
          <w:lang w:val="en-US"/>
        </w:rPr>
      </w:pPr>
      <w:r w:rsidRPr="00AB4972">
        <w:rPr>
          <w:rFonts w:ascii="Arial" w:hAnsi="Arial" w:cs="Arial"/>
          <w:lang w:val="en-US"/>
        </w:rPr>
        <w:t>Humanity needs energy more and more, we can see its demand increasing every day. Search for new sources of energy has been more intense, and an answer to this issue could be the gasification of the açaí seeds.</w:t>
      </w:r>
      <w:r>
        <w:rPr>
          <w:rFonts w:ascii="Arial" w:hAnsi="Arial" w:cs="Arial"/>
          <w:lang w:val="en-US"/>
        </w:rPr>
        <w:t xml:space="preserve"> </w:t>
      </w:r>
      <w:r w:rsidRPr="00AB4972">
        <w:rPr>
          <w:rFonts w:ascii="Arial" w:hAnsi="Arial" w:cs="Arial"/>
          <w:lang w:val="en-US"/>
        </w:rPr>
        <w:t>Nowadays the seeds of açaí have been discharged by the food industries after it has been processed, because there is no more use for it after all the process.</w:t>
      </w:r>
      <w:r>
        <w:rPr>
          <w:rFonts w:ascii="Arial" w:hAnsi="Arial" w:cs="Arial"/>
          <w:lang w:val="en-US"/>
        </w:rPr>
        <w:t xml:space="preserve"> </w:t>
      </w:r>
      <w:r w:rsidRPr="00AB4972">
        <w:rPr>
          <w:rFonts w:ascii="Arial" w:hAnsi="Arial" w:cs="Arial"/>
          <w:lang w:val="en-US"/>
        </w:rPr>
        <w:t>Because of this, there is a huge amount of this</w:t>
      </w:r>
      <w:r w:rsidR="00C3049C">
        <w:rPr>
          <w:rFonts w:ascii="Arial" w:hAnsi="Arial" w:cs="Arial"/>
          <w:lang w:val="en-US"/>
        </w:rPr>
        <w:t xml:space="preserve"> discharged material, about 110.</w:t>
      </w:r>
      <w:r w:rsidRPr="00AB4972">
        <w:rPr>
          <w:rFonts w:ascii="Arial" w:hAnsi="Arial" w:cs="Arial"/>
          <w:lang w:val="en-US"/>
        </w:rPr>
        <w:t xml:space="preserve">000 tons per </w:t>
      </w:r>
      <w:proofErr w:type="gramStart"/>
      <w:r w:rsidRPr="00AB4972">
        <w:rPr>
          <w:rFonts w:ascii="Arial" w:hAnsi="Arial" w:cs="Arial"/>
          <w:lang w:val="en-US"/>
        </w:rPr>
        <w:t>year,</w:t>
      </w:r>
      <w:proofErr w:type="gramEnd"/>
      <w:r w:rsidRPr="00AB4972">
        <w:rPr>
          <w:rFonts w:ascii="Arial" w:hAnsi="Arial" w:cs="Arial"/>
          <w:lang w:val="en-US"/>
        </w:rPr>
        <w:t xml:space="preserve"> its gasification can be an abundant source of energy.</w:t>
      </w:r>
      <w:r>
        <w:rPr>
          <w:rFonts w:ascii="Arial" w:hAnsi="Arial" w:cs="Arial"/>
          <w:lang w:val="en-US"/>
        </w:rPr>
        <w:t xml:space="preserve"> </w:t>
      </w:r>
      <w:r w:rsidRPr="00AB4972">
        <w:rPr>
          <w:rFonts w:ascii="Arial" w:hAnsi="Arial" w:cs="Arial"/>
          <w:lang w:val="en-US"/>
        </w:rPr>
        <w:t xml:space="preserve">In order to find the best return for all this process, this work has the objective to present a computer routine, using the Gambit language, to create geometries and meshes of a floor of açaí’s seeds, considering different forms of packing the seeds, the software simulations that use the knowledge of the </w:t>
      </w:r>
      <w:proofErr w:type="gramStart"/>
      <w:r w:rsidRPr="00AB4972">
        <w:rPr>
          <w:rFonts w:ascii="Arial" w:hAnsi="Arial" w:cs="Arial"/>
          <w:lang w:val="en-US"/>
        </w:rPr>
        <w:t>dynamic  of</w:t>
      </w:r>
      <w:proofErr w:type="gramEnd"/>
      <w:r w:rsidRPr="00AB4972">
        <w:rPr>
          <w:rFonts w:ascii="Arial" w:hAnsi="Arial" w:cs="Arial"/>
          <w:lang w:val="en-US"/>
        </w:rPr>
        <w:t xml:space="preserve"> computer fluids.</w:t>
      </w:r>
    </w:p>
    <w:p w:rsidR="00AB4972" w:rsidRDefault="00AB4972">
      <w:pPr>
        <w:jc w:val="both"/>
        <w:rPr>
          <w:rFonts w:ascii="Arial" w:hAnsi="Arial" w:cs="Arial"/>
          <w:lang w:val="en-US"/>
        </w:rPr>
      </w:pPr>
    </w:p>
    <w:p w:rsidR="00DE3EE4" w:rsidRDefault="00DE3EE4">
      <w:pPr>
        <w:jc w:val="both"/>
        <w:rPr>
          <w:rFonts w:ascii="Arial" w:hAnsi="Arial" w:cs="Arial"/>
          <w:lang w:val="en-US"/>
        </w:rPr>
      </w:pPr>
    </w:p>
    <w:p w:rsidR="00DE3EE4" w:rsidRDefault="00DE3EE4">
      <w:pPr>
        <w:jc w:val="both"/>
        <w:rPr>
          <w:rFonts w:ascii="Arial" w:hAnsi="Arial" w:cs="Arial"/>
          <w:lang w:val="en-US"/>
        </w:rPr>
      </w:pPr>
    </w:p>
    <w:p w:rsidR="00DE3EE4" w:rsidRDefault="00DE3EE4">
      <w:pPr>
        <w:jc w:val="both"/>
        <w:rPr>
          <w:rFonts w:ascii="Arial" w:hAnsi="Arial" w:cs="Arial"/>
          <w:lang w:val="en-US"/>
        </w:rPr>
      </w:pPr>
    </w:p>
    <w:p w:rsidR="00DE3EE4" w:rsidRDefault="00CB60EE">
      <w:pPr>
        <w:jc w:val="both"/>
      </w:pPr>
      <w:r>
        <w:rPr>
          <w:rStyle w:val="Fontepargpadro1"/>
          <w:rFonts w:ascii="Arial" w:hAnsi="Arial" w:cs="Arial"/>
          <w:b/>
          <w:szCs w:val="20"/>
          <w:lang w:val="en-US"/>
        </w:rPr>
        <w:t xml:space="preserve">Keywords: </w:t>
      </w:r>
      <w:r w:rsidR="00B16880" w:rsidRPr="00B16880">
        <w:rPr>
          <w:rStyle w:val="Fontepargpadro1"/>
          <w:rFonts w:ascii="Arial" w:hAnsi="Arial" w:cs="Arial"/>
          <w:szCs w:val="20"/>
          <w:lang w:val="en-US"/>
        </w:rPr>
        <w:t xml:space="preserve">Packed bed. </w:t>
      </w:r>
      <w:proofErr w:type="gramStart"/>
      <w:r w:rsidR="00B16880" w:rsidRPr="002C52C4">
        <w:rPr>
          <w:rStyle w:val="Fontepargpadro1"/>
          <w:rFonts w:ascii="Arial" w:hAnsi="Arial" w:cs="Arial"/>
          <w:szCs w:val="20"/>
          <w:lang w:val="en-US"/>
        </w:rPr>
        <w:t>GAMBIT.</w:t>
      </w:r>
      <w:proofErr w:type="gramEnd"/>
      <w:r w:rsidR="00B16880" w:rsidRPr="002C52C4">
        <w:rPr>
          <w:rStyle w:val="Fontepargpadro1"/>
          <w:rFonts w:ascii="Arial" w:hAnsi="Arial" w:cs="Arial"/>
          <w:szCs w:val="20"/>
          <w:lang w:val="en-US"/>
        </w:rPr>
        <w:t xml:space="preserve"> </w:t>
      </w:r>
      <w:proofErr w:type="gramStart"/>
      <w:r w:rsidR="00B16880" w:rsidRPr="002C52C4">
        <w:rPr>
          <w:rStyle w:val="Fontepargpadro1"/>
          <w:rFonts w:ascii="Arial" w:hAnsi="Arial" w:cs="Arial"/>
          <w:szCs w:val="20"/>
          <w:lang w:val="en-US"/>
        </w:rPr>
        <w:t>Gasification.</w:t>
      </w:r>
      <w:proofErr w:type="gramEnd"/>
      <w:r w:rsidR="00B16880" w:rsidRPr="002C52C4">
        <w:rPr>
          <w:rStyle w:val="Fontepargpadro1"/>
          <w:rFonts w:ascii="Arial" w:hAnsi="Arial" w:cs="Arial"/>
          <w:szCs w:val="20"/>
          <w:lang w:val="en-US"/>
        </w:rPr>
        <w:t xml:space="preserve"> </w:t>
      </w:r>
      <w:r w:rsidR="00B16880" w:rsidRPr="00B16880">
        <w:rPr>
          <w:rStyle w:val="Fontepargpadro1"/>
          <w:rFonts w:ascii="Arial" w:hAnsi="Arial" w:cs="Arial"/>
          <w:szCs w:val="20"/>
        </w:rPr>
        <w:t>Arrangement packaging material.</w:t>
      </w: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Pr="004548DF" w:rsidRDefault="00DE3EE4">
      <w:pPr>
        <w:jc w:val="both"/>
        <w:rPr>
          <w:rFonts w:ascii="Verdana" w:hAnsi="Verdana"/>
          <w:sz w:val="20"/>
          <w:szCs w:val="20"/>
        </w:rPr>
      </w:pPr>
    </w:p>
    <w:p w:rsidR="00DE3EE4" w:rsidRDefault="00DE3EE4">
      <w:pPr>
        <w:pStyle w:val="Ttulo1"/>
        <w:outlineLvl w:val="9"/>
        <w:rPr>
          <w:sz w:val="24"/>
          <w:szCs w:val="24"/>
        </w:rPr>
      </w:pPr>
      <w:bookmarkStart w:id="3" w:name="_Toc227478236"/>
    </w:p>
    <w:p w:rsidR="00DE3EE4" w:rsidRDefault="00DE3EE4">
      <w:pPr>
        <w:pStyle w:val="Ttulo1"/>
        <w:jc w:val="center"/>
        <w:outlineLvl w:val="9"/>
        <w:rPr>
          <w:sz w:val="24"/>
          <w:szCs w:val="24"/>
        </w:rPr>
      </w:pPr>
    </w:p>
    <w:p w:rsidR="00DE3EE4" w:rsidRDefault="00DE3EE4">
      <w:pPr>
        <w:pStyle w:val="Ttulo1"/>
        <w:jc w:val="center"/>
        <w:outlineLvl w:val="9"/>
        <w:rPr>
          <w:sz w:val="24"/>
          <w:szCs w:val="24"/>
        </w:rPr>
      </w:pPr>
    </w:p>
    <w:p w:rsidR="00DE3EE4" w:rsidRDefault="00DE3EE4">
      <w:pPr>
        <w:pStyle w:val="Ttulo1"/>
        <w:jc w:val="center"/>
        <w:outlineLvl w:val="9"/>
        <w:rPr>
          <w:sz w:val="24"/>
          <w:szCs w:val="24"/>
        </w:rPr>
      </w:pPr>
    </w:p>
    <w:p w:rsidR="00DE3EE4" w:rsidRDefault="00CB60EE">
      <w:pPr>
        <w:pStyle w:val="Ttulo1"/>
        <w:jc w:val="center"/>
        <w:outlineLvl w:val="9"/>
      </w:pPr>
      <w:r>
        <w:rPr>
          <w:rStyle w:val="Fontepargpadro1"/>
          <w:sz w:val="24"/>
          <w:szCs w:val="24"/>
        </w:rPr>
        <w:t>SUMÁRIO</w:t>
      </w:r>
      <w:bookmarkEnd w:id="3"/>
    </w:p>
    <w:p w:rsidR="00DE3EE4" w:rsidRDefault="00DE3EE4">
      <w:pPr>
        <w:jc w:val="both"/>
        <w:rPr>
          <w:rFonts w:ascii="Verdana" w:hAnsi="Verdana"/>
          <w:sz w:val="20"/>
          <w:szCs w:val="20"/>
        </w:rPr>
      </w:pPr>
    </w:p>
    <w:p w:rsidR="00DE3EE4" w:rsidRDefault="001705F8">
      <w:pPr>
        <w:pStyle w:val="Sumrio11"/>
      </w:pPr>
      <w:r w:rsidRPr="001705F8">
        <w:rPr>
          <w:rFonts w:ascii="Times New Roman" w:hAnsi="Times New Roman" w:cs="Times New Roman"/>
          <w:b w:val="0"/>
          <w:sz w:val="24"/>
          <w:szCs w:val="24"/>
        </w:rPr>
        <w:fldChar w:fldCharType="begin"/>
      </w:r>
      <w:r w:rsidR="00CB60EE">
        <w:instrText xml:space="preserve"> TOC \o "1-3" \h </w:instrText>
      </w:r>
      <w:r w:rsidRPr="001705F8">
        <w:rPr>
          <w:rFonts w:ascii="Times New Roman" w:hAnsi="Times New Roman" w:cs="Times New Roman"/>
          <w:b w:val="0"/>
          <w:sz w:val="24"/>
          <w:szCs w:val="24"/>
        </w:rPr>
        <w:fldChar w:fldCharType="separate"/>
      </w:r>
    </w:p>
    <w:p w:rsidR="00DE3EE4" w:rsidRDefault="00CB60EE">
      <w:pPr>
        <w:pStyle w:val="Sumrio11"/>
      </w:pPr>
      <w:r>
        <w:t>1 INTRODUÇÃO</w:t>
      </w:r>
      <w:r>
        <w:tab/>
        <w:t>1</w:t>
      </w:r>
      <w:r w:rsidR="00852825">
        <w:t>1</w:t>
      </w:r>
    </w:p>
    <w:p w:rsidR="00DE3EE4" w:rsidRDefault="00CB60EE">
      <w:pPr>
        <w:pStyle w:val="Sumrio21"/>
        <w:tabs>
          <w:tab w:val="right" w:leader="dot" w:pos="730"/>
        </w:tabs>
      </w:pPr>
      <w:r>
        <w:t>1.1</w:t>
      </w:r>
      <w:r w:rsidR="00154B5E">
        <w:rPr>
          <w:rStyle w:val="Fontepargpadro1"/>
          <w:rFonts w:ascii="Cambria" w:eastAsia="MS Mincho" w:hAnsi="Cambria" w:cs="Times New Roman"/>
          <w:sz w:val="24"/>
          <w:lang w:eastAsia="ja-JP"/>
        </w:rPr>
        <w:t xml:space="preserve"> </w:t>
      </w:r>
      <w:r w:rsidR="00852825">
        <w:t>MOTIVAÇÃO</w:t>
      </w:r>
      <w:r>
        <w:tab/>
      </w:r>
      <w:r w:rsidR="00852825">
        <w:t>1</w:t>
      </w:r>
      <w:r>
        <w:t>1</w:t>
      </w:r>
    </w:p>
    <w:p w:rsidR="00DE3EE4" w:rsidRDefault="00CB60EE">
      <w:pPr>
        <w:pStyle w:val="Sumrio21"/>
        <w:tabs>
          <w:tab w:val="right" w:leader="dot" w:pos="730"/>
        </w:tabs>
      </w:pPr>
      <w:r>
        <w:t>1.2</w:t>
      </w:r>
      <w:r>
        <w:rPr>
          <w:rStyle w:val="Fontepargpadro1"/>
          <w:rFonts w:ascii="Cambria" w:eastAsia="MS Mincho" w:hAnsi="Cambria" w:cs="Times New Roman"/>
          <w:sz w:val="24"/>
          <w:lang w:eastAsia="ja-JP"/>
        </w:rPr>
        <w:tab/>
      </w:r>
      <w:r w:rsidR="00154B5E">
        <w:rPr>
          <w:rStyle w:val="Fontepargpadro1"/>
          <w:rFonts w:ascii="Cambria" w:eastAsia="MS Mincho" w:hAnsi="Cambria" w:cs="Times New Roman"/>
          <w:sz w:val="24"/>
          <w:lang w:eastAsia="ja-JP"/>
        </w:rPr>
        <w:t xml:space="preserve"> </w:t>
      </w:r>
      <w:r w:rsidR="00154B5E">
        <w:t>O</w:t>
      </w:r>
      <w:r w:rsidR="00852825">
        <w:t>BJETIVO</w:t>
      </w:r>
      <w:r>
        <w:tab/>
        <w:t>1</w:t>
      </w:r>
      <w:r w:rsidR="00154B5E">
        <w:t>2</w:t>
      </w:r>
    </w:p>
    <w:p w:rsidR="00DE3EE4" w:rsidRDefault="00154B5E">
      <w:pPr>
        <w:pStyle w:val="Sumrio21"/>
        <w:tabs>
          <w:tab w:val="right" w:leader="dot" w:pos="880"/>
        </w:tabs>
      </w:pPr>
      <w:r>
        <w:t>1.3</w:t>
      </w:r>
      <w:r w:rsidR="00DB0B4D">
        <w:rPr>
          <w:rStyle w:val="Fontepargpadro1"/>
          <w:rFonts w:ascii="Cambria" w:eastAsia="MS Mincho" w:hAnsi="Cambria" w:cs="Times New Roman"/>
          <w:sz w:val="24"/>
          <w:lang w:eastAsia="ja-JP"/>
        </w:rPr>
        <w:tab/>
      </w:r>
      <w:r>
        <w:rPr>
          <w:rStyle w:val="Fontepargpadro1"/>
          <w:rFonts w:ascii="Cambria" w:eastAsia="MS Mincho" w:hAnsi="Cambria" w:cs="Times New Roman"/>
          <w:sz w:val="24"/>
          <w:lang w:eastAsia="ja-JP"/>
        </w:rPr>
        <w:t xml:space="preserve"> </w:t>
      </w:r>
      <w:r>
        <w:rPr>
          <w:rStyle w:val="Fontepargpadro1"/>
          <w:rFonts w:eastAsia="MS Mincho"/>
          <w:szCs w:val="18"/>
          <w:lang w:eastAsia="ja-JP"/>
        </w:rPr>
        <w:t>REVISÃ</w:t>
      </w:r>
      <w:r w:rsidRPr="00154B5E">
        <w:rPr>
          <w:rStyle w:val="Fontepargpadro1"/>
          <w:rFonts w:eastAsia="MS Mincho"/>
          <w:szCs w:val="18"/>
          <w:lang w:eastAsia="ja-JP"/>
        </w:rPr>
        <w:t>O BIBLIOGR</w:t>
      </w:r>
      <w:r>
        <w:rPr>
          <w:rStyle w:val="Fontepargpadro1"/>
          <w:rFonts w:eastAsia="MS Mincho"/>
          <w:szCs w:val="18"/>
          <w:lang w:eastAsia="ja-JP"/>
        </w:rPr>
        <w:t>Á</w:t>
      </w:r>
      <w:r w:rsidRPr="00154B5E">
        <w:rPr>
          <w:rStyle w:val="Fontepargpadro1"/>
          <w:rFonts w:eastAsia="MS Mincho"/>
          <w:szCs w:val="18"/>
          <w:lang w:eastAsia="ja-JP"/>
        </w:rPr>
        <w:t>FICA</w:t>
      </w:r>
      <w:r w:rsidR="00CB60EE">
        <w:tab/>
      </w:r>
      <w:r>
        <w:t>1</w:t>
      </w:r>
      <w:r w:rsidR="00CB60EE">
        <w:t>2</w:t>
      </w:r>
    </w:p>
    <w:p w:rsidR="00DE3EE4" w:rsidRDefault="00CB60EE">
      <w:pPr>
        <w:pStyle w:val="Sumrio11"/>
      </w:pPr>
      <w:r w:rsidRPr="00DB0B4D">
        <w:t xml:space="preserve">2 </w:t>
      </w:r>
      <w:r w:rsidR="00DB0B4D" w:rsidRPr="00DB0B4D">
        <w:t>CAROÇO DO ACAI</w:t>
      </w:r>
      <w:r>
        <w:tab/>
      </w:r>
      <w:r w:rsidR="00DB0B4D">
        <w:t>16</w:t>
      </w:r>
    </w:p>
    <w:p w:rsidR="00DE3EE4" w:rsidRDefault="00CB60EE">
      <w:pPr>
        <w:pStyle w:val="Sumrio11"/>
      </w:pPr>
      <w:r>
        <w:t>3</w:t>
      </w:r>
      <w:r w:rsidR="00DB0B4D" w:rsidRPr="00DB0B4D">
        <w:t>. RELAÇÕES TRIGONOMÉTRICAS NOS ARRANJOS</w:t>
      </w:r>
      <w:r>
        <w:tab/>
      </w:r>
      <w:r w:rsidR="00DB0B4D">
        <w:t>16</w:t>
      </w:r>
    </w:p>
    <w:p w:rsidR="00DE3EE4" w:rsidRDefault="00CB60EE">
      <w:pPr>
        <w:pStyle w:val="Sumrio21"/>
        <w:tabs>
          <w:tab w:val="right" w:leader="dot" w:pos="730"/>
        </w:tabs>
      </w:pPr>
      <w:r>
        <w:t>3.1</w:t>
      </w:r>
      <w:r>
        <w:rPr>
          <w:rStyle w:val="Fontepargpadro1"/>
          <w:rFonts w:ascii="Cambria" w:eastAsia="MS Mincho" w:hAnsi="Cambria" w:cs="Times New Roman"/>
          <w:sz w:val="24"/>
          <w:lang w:eastAsia="ja-JP"/>
        </w:rPr>
        <w:tab/>
      </w:r>
      <w:r w:rsidR="00DB0B4D">
        <w:rPr>
          <w:rStyle w:val="Fontepargpadro1"/>
          <w:rFonts w:ascii="Cambria" w:eastAsia="MS Mincho" w:hAnsi="Cambria" w:cs="Times New Roman"/>
          <w:sz w:val="24"/>
          <w:lang w:eastAsia="ja-JP"/>
        </w:rPr>
        <w:t xml:space="preserve"> </w:t>
      </w:r>
      <w:r w:rsidR="00E63B8D">
        <w:t>CÚ</w:t>
      </w:r>
      <w:r w:rsidR="00DB0B4D" w:rsidRPr="00DB0B4D">
        <w:t>BICA SIMPLES (CS)</w:t>
      </w:r>
      <w:r>
        <w:tab/>
      </w:r>
      <w:r w:rsidR="00DB0B4D">
        <w:t>16</w:t>
      </w:r>
    </w:p>
    <w:p w:rsidR="00DE3EE4" w:rsidRDefault="00CB60EE">
      <w:pPr>
        <w:pStyle w:val="Sumrio21"/>
        <w:tabs>
          <w:tab w:val="right" w:leader="dot" w:pos="730"/>
        </w:tabs>
      </w:pPr>
      <w:r w:rsidRPr="00DB0B4D">
        <w:t>3.2</w:t>
      </w:r>
      <w:r w:rsidRPr="00DB0B4D">
        <w:rPr>
          <w:rStyle w:val="Fontepargpadro1"/>
          <w:rFonts w:ascii="Cambria" w:eastAsia="MS Mincho" w:hAnsi="Cambria" w:cs="Times New Roman"/>
          <w:sz w:val="24"/>
          <w:lang w:eastAsia="ja-JP"/>
        </w:rPr>
        <w:tab/>
      </w:r>
      <w:r w:rsidR="00DB0B4D">
        <w:rPr>
          <w:rStyle w:val="Fontepargpadro1"/>
          <w:rFonts w:ascii="Cambria" w:eastAsia="MS Mincho" w:hAnsi="Cambria" w:cs="Times New Roman"/>
          <w:sz w:val="24"/>
          <w:lang w:eastAsia="ja-JP"/>
        </w:rPr>
        <w:t xml:space="preserve"> </w:t>
      </w:r>
      <w:r w:rsidR="00DB0B4D" w:rsidRPr="00DB0B4D">
        <w:t>CÚBICA DE FACE CENTRADA (CFC)</w:t>
      </w:r>
      <w:r>
        <w:tab/>
      </w:r>
      <w:r w:rsidR="00DB0B4D">
        <w:t>18</w:t>
      </w:r>
    </w:p>
    <w:p w:rsidR="00DE3EE4" w:rsidRDefault="00E63B8D">
      <w:pPr>
        <w:pStyle w:val="Sumrio21"/>
        <w:tabs>
          <w:tab w:val="right" w:leader="dot" w:pos="730"/>
        </w:tabs>
      </w:pPr>
      <w:r>
        <w:t xml:space="preserve">3.3 </w:t>
      </w:r>
      <w:r w:rsidRPr="00DB0B4D">
        <w:t xml:space="preserve">CÚBICA DE </w:t>
      </w:r>
      <w:r>
        <w:t>CORPO CENTRADO (CC</w:t>
      </w:r>
      <w:r w:rsidRPr="00DB0B4D">
        <w:t>C)</w:t>
      </w:r>
      <w:r w:rsidR="00CB60EE">
        <w:tab/>
      </w:r>
      <w:r>
        <w:t>20</w:t>
      </w:r>
    </w:p>
    <w:p w:rsidR="00DE3EE4" w:rsidRDefault="00CB60EE">
      <w:pPr>
        <w:pStyle w:val="Sumrio11"/>
      </w:pPr>
      <w:r>
        <w:t xml:space="preserve">4 </w:t>
      </w:r>
      <w:r w:rsidR="00E63B8D" w:rsidRPr="00E63B8D">
        <w:t>CONTORNO LATERAL</w:t>
      </w:r>
      <w:r>
        <w:tab/>
      </w:r>
      <w:r w:rsidR="00E63B8D">
        <w:t>21</w:t>
      </w:r>
    </w:p>
    <w:p w:rsidR="00DE3EE4" w:rsidRDefault="00CB60EE">
      <w:pPr>
        <w:pStyle w:val="Sumrio21"/>
        <w:tabs>
          <w:tab w:val="right" w:leader="dot" w:pos="730"/>
        </w:tabs>
      </w:pPr>
      <w:r>
        <w:t>4.1</w:t>
      </w:r>
      <w:r>
        <w:rPr>
          <w:rStyle w:val="Fontepargpadro1"/>
          <w:rFonts w:ascii="Cambria" w:eastAsia="MS Mincho" w:hAnsi="Cambria" w:cs="Times New Roman"/>
          <w:sz w:val="24"/>
          <w:lang w:eastAsia="ja-JP"/>
        </w:rPr>
        <w:tab/>
      </w:r>
      <w:r w:rsidR="00E63B8D">
        <w:rPr>
          <w:rStyle w:val="Fontepargpadro1"/>
          <w:rFonts w:ascii="Cambria" w:eastAsia="MS Mincho" w:hAnsi="Cambria" w:cs="Times New Roman"/>
          <w:sz w:val="24"/>
          <w:lang w:eastAsia="ja-JP"/>
        </w:rPr>
        <w:t xml:space="preserve"> </w:t>
      </w:r>
      <w:r w:rsidR="00E63B8D" w:rsidRPr="00E63B8D">
        <w:t>CONTORNO LATERAL DA CÚBICA SIMPLES</w:t>
      </w:r>
      <w:r>
        <w:tab/>
      </w:r>
      <w:r w:rsidR="00E63B8D">
        <w:t>21</w:t>
      </w:r>
    </w:p>
    <w:p w:rsidR="00DE3EE4" w:rsidRDefault="00CB60EE">
      <w:pPr>
        <w:pStyle w:val="Sumrio21"/>
        <w:tabs>
          <w:tab w:val="right" w:leader="dot" w:pos="730"/>
        </w:tabs>
      </w:pPr>
      <w:r>
        <w:t>4.2</w:t>
      </w:r>
      <w:r w:rsidR="00E63B8D">
        <w:rPr>
          <w:b/>
        </w:rPr>
        <w:t xml:space="preserve"> </w:t>
      </w:r>
      <w:r w:rsidR="00E63B8D" w:rsidRPr="00E63B8D">
        <w:t>CONTORNO LATERAL CÚBICA DE FACE CENTRADA</w:t>
      </w:r>
      <w:r w:rsidR="00E63B8D">
        <w:tab/>
        <w:t>22</w:t>
      </w:r>
    </w:p>
    <w:p w:rsidR="00E63B8D" w:rsidRPr="00E63B8D" w:rsidRDefault="00E63B8D" w:rsidP="00E63B8D">
      <w:pPr>
        <w:pStyle w:val="Sumrio21"/>
        <w:tabs>
          <w:tab w:val="right" w:leader="dot" w:pos="730"/>
        </w:tabs>
      </w:pPr>
      <w:r>
        <w:t>4.2</w:t>
      </w:r>
      <w:r w:rsidR="006C4642">
        <w:rPr>
          <w:b/>
        </w:rPr>
        <w:t xml:space="preserve"> </w:t>
      </w:r>
      <w:r w:rsidRPr="00E63B8D">
        <w:t xml:space="preserve">CONTORNO LATERAL CÚBICA DE </w:t>
      </w:r>
      <w:r>
        <w:t>CORPO CENTRADO</w:t>
      </w:r>
      <w:r>
        <w:tab/>
        <w:t>24</w:t>
      </w:r>
    </w:p>
    <w:p w:rsidR="00DE3EE4" w:rsidRDefault="00CB60EE">
      <w:pPr>
        <w:pStyle w:val="Sumrio11"/>
      </w:pPr>
      <w:r>
        <w:t xml:space="preserve">5 </w:t>
      </w:r>
      <w:r w:rsidR="006C4642" w:rsidRPr="006C4642">
        <w:t>ARESTA DO MATERIAL DE EMPACOTAMENTO</w:t>
      </w:r>
      <w:r>
        <w:tab/>
      </w:r>
      <w:r w:rsidR="006C4642">
        <w:t>25</w:t>
      </w:r>
    </w:p>
    <w:p w:rsidR="00DE3EE4" w:rsidRDefault="006C4642">
      <w:pPr>
        <w:pStyle w:val="Sumrio21"/>
        <w:tabs>
          <w:tab w:val="right" w:leader="dot" w:pos="730"/>
        </w:tabs>
      </w:pPr>
      <w:r>
        <w:t xml:space="preserve">5.1  </w:t>
      </w:r>
      <w:r w:rsidRPr="006C4642">
        <w:t>ARESTA PARA O ARRANJO DE CÚBICA SIMPLES</w:t>
      </w:r>
      <w:r>
        <w:tab/>
        <w:t>25</w:t>
      </w:r>
    </w:p>
    <w:p w:rsidR="00DE3EE4" w:rsidRDefault="00CB60EE">
      <w:pPr>
        <w:pStyle w:val="Sumrio21"/>
        <w:tabs>
          <w:tab w:val="right" w:leader="dot" w:pos="730"/>
        </w:tabs>
      </w:pPr>
      <w:r>
        <w:t>5.2</w:t>
      </w:r>
      <w:r w:rsidR="006C4642">
        <w:t xml:space="preserve">  </w:t>
      </w:r>
      <w:r w:rsidR="006C4642" w:rsidRPr="006C4642">
        <w:t>ARESTA PARA O ARRANJO DE CÚBICA DE FACE CENTRADA</w:t>
      </w:r>
      <w:r w:rsidR="006C4642">
        <w:tab/>
        <w:t>2</w:t>
      </w:r>
      <w:r>
        <w:t>6</w:t>
      </w:r>
    </w:p>
    <w:p w:rsidR="00DE3EE4" w:rsidRDefault="006C4642">
      <w:pPr>
        <w:pStyle w:val="Sumrio21"/>
        <w:tabs>
          <w:tab w:val="right" w:leader="dot" w:pos="730"/>
        </w:tabs>
      </w:pPr>
      <w:r>
        <w:t xml:space="preserve">5.3  </w:t>
      </w:r>
      <w:r w:rsidRPr="006C4642">
        <w:t>ARESTA PARA O ARRANJO DE CÚBICA DE CORPO CENTRADO</w:t>
      </w:r>
      <w:r>
        <w:tab/>
        <w:t>27</w:t>
      </w:r>
    </w:p>
    <w:p w:rsidR="000E7CD6" w:rsidRDefault="000E7CD6" w:rsidP="000E7CD6">
      <w:pPr>
        <w:pStyle w:val="Sumrio11"/>
      </w:pPr>
      <w:r>
        <w:t>6 VÉRTICE DO MATERIAL DE EMPACOTAMENTO</w:t>
      </w:r>
      <w:r>
        <w:tab/>
        <w:t>28</w:t>
      </w:r>
    </w:p>
    <w:p w:rsidR="00306661" w:rsidRDefault="00306661" w:rsidP="00306661">
      <w:pPr>
        <w:pStyle w:val="Sumrio11"/>
      </w:pPr>
      <w:r>
        <w:t>7 RESULTADO</w:t>
      </w:r>
      <w:r>
        <w:tab/>
        <w:t>28</w:t>
      </w:r>
    </w:p>
    <w:p w:rsidR="00306661" w:rsidRDefault="00306661" w:rsidP="00306661">
      <w:pPr>
        <w:pStyle w:val="Sumrio21"/>
        <w:tabs>
          <w:tab w:val="right" w:leader="dot" w:pos="730"/>
        </w:tabs>
      </w:pPr>
      <w:r>
        <w:t xml:space="preserve">7.1  </w:t>
      </w:r>
      <w:r w:rsidR="00152E71" w:rsidRPr="00152E71">
        <w:t>MATERIAL EMPACOTADO</w:t>
      </w:r>
      <w:r>
        <w:tab/>
        <w:t>2</w:t>
      </w:r>
      <w:r w:rsidR="00152E71">
        <w:t>9</w:t>
      </w:r>
    </w:p>
    <w:p w:rsidR="00473967" w:rsidRDefault="00473967" w:rsidP="00473967">
      <w:pPr>
        <w:pStyle w:val="Sumrio21"/>
        <w:tabs>
          <w:tab w:val="right" w:leader="dot" w:pos="730"/>
        </w:tabs>
      </w:pPr>
      <w:r>
        <w:t>7.2  LEITO COMPACTADO NO GASEIFICADOR</w:t>
      </w:r>
      <w:r>
        <w:tab/>
        <w:t>30</w:t>
      </w:r>
    </w:p>
    <w:p w:rsidR="00B628E1" w:rsidRPr="00B628E1" w:rsidRDefault="00B628E1" w:rsidP="00B628E1">
      <w:pPr>
        <w:pStyle w:val="Sumrio11"/>
      </w:pPr>
      <w:r>
        <w:t>8 CONCLUSÃO</w:t>
      </w:r>
      <w:r>
        <w:tab/>
        <w:t>32</w:t>
      </w:r>
    </w:p>
    <w:p w:rsidR="00DE3EE4" w:rsidRDefault="00CB60EE">
      <w:pPr>
        <w:pStyle w:val="Sumrio11"/>
      </w:pPr>
      <w:r>
        <w:t>REFERENCIAS BIBLIOGRAFICAS</w:t>
      </w:r>
      <w:r w:rsidR="00B628E1">
        <w:tab/>
        <w:t>33</w:t>
      </w:r>
    </w:p>
    <w:p w:rsidR="00DE3EE4" w:rsidRDefault="00107E96">
      <w:pPr>
        <w:pStyle w:val="Sumrio11"/>
      </w:pPr>
      <w:r w:rsidRPr="00107E96">
        <w:t>ANEXO 1 - CÓDIGO ARRANJO CÚBICA SIMPLES</w:t>
      </w:r>
      <w:r w:rsidR="00CB60EE">
        <w:tab/>
      </w:r>
      <w:r w:rsidR="005A4524">
        <w:t>35</w:t>
      </w:r>
    </w:p>
    <w:p w:rsidR="00107E96" w:rsidRDefault="00107E96" w:rsidP="00107E96">
      <w:pPr>
        <w:pStyle w:val="Sumrio11"/>
      </w:pPr>
      <w:r w:rsidRPr="00107E96">
        <w:t>ANEXO 2 - CÓDIGO ARRANJO CÚBICA DE FACE CENTRADA</w:t>
      </w:r>
      <w:r>
        <w:tab/>
        <w:t>47</w:t>
      </w:r>
    </w:p>
    <w:p w:rsidR="005F5226" w:rsidRDefault="005F5226" w:rsidP="005F5226">
      <w:pPr>
        <w:pStyle w:val="Sumrio11"/>
      </w:pPr>
      <w:r w:rsidRPr="005F5226">
        <w:t>ANEXO 3 - CÓDIGO ARRANJO CÚBICA DE CORPO CENTRADO</w:t>
      </w:r>
      <w:r>
        <w:tab/>
        <w:t>62</w:t>
      </w:r>
    </w:p>
    <w:p w:rsidR="005F5226" w:rsidRPr="005F5226" w:rsidRDefault="005F5226" w:rsidP="005F5226"/>
    <w:p w:rsidR="00107E96" w:rsidRPr="00107E96" w:rsidRDefault="00107E96" w:rsidP="00107E96"/>
    <w:p w:rsidR="00306661" w:rsidRDefault="00306661" w:rsidP="00306661"/>
    <w:p w:rsidR="00306661" w:rsidRDefault="00306661" w:rsidP="00306661"/>
    <w:p w:rsidR="00306661" w:rsidRDefault="00306661" w:rsidP="00306661"/>
    <w:p w:rsidR="00306661" w:rsidRDefault="00306661" w:rsidP="00306661"/>
    <w:p w:rsidR="00306661" w:rsidRDefault="00306661" w:rsidP="00306661"/>
    <w:p w:rsidR="00B628E1" w:rsidRDefault="00B628E1" w:rsidP="00B628E1">
      <w:pPr>
        <w:spacing w:line="360" w:lineRule="auto"/>
        <w:ind w:firstLine="709"/>
        <w:rPr>
          <w:rFonts w:ascii="Arial" w:hAnsi="Arial" w:cs="Arial"/>
          <w:b/>
        </w:rPr>
      </w:pPr>
    </w:p>
    <w:p w:rsidR="00306661" w:rsidRPr="00306661" w:rsidRDefault="00306661" w:rsidP="00306661">
      <w:pPr>
        <w:sectPr w:rsidR="00306661" w:rsidRPr="00306661">
          <w:headerReference w:type="default" r:id="rId10"/>
          <w:footerReference w:type="default" r:id="rId11"/>
          <w:pgSz w:w="11907" w:h="16840"/>
          <w:pgMar w:top="1701" w:right="1134" w:bottom="1134" w:left="1701" w:header="709" w:footer="709" w:gutter="0"/>
          <w:cols w:space="720"/>
        </w:sectPr>
      </w:pPr>
    </w:p>
    <w:p w:rsidR="00DE3EE4" w:rsidRDefault="001705F8">
      <w:pPr>
        <w:pStyle w:val="Ttulo11"/>
      </w:pPr>
      <w:r>
        <w:rPr>
          <w:rFonts w:cs="Arial"/>
          <w:b w:val="0"/>
          <w:sz w:val="22"/>
          <w:szCs w:val="22"/>
        </w:rPr>
        <w:lastRenderedPageBreak/>
        <w:fldChar w:fldCharType="end"/>
      </w:r>
      <w:bookmarkStart w:id="4" w:name="_Toc46217996"/>
      <w:bookmarkStart w:id="5" w:name="_Toc227478240"/>
      <w:r w:rsidR="00CB60EE">
        <w:rPr>
          <w:rStyle w:val="Fontepargpadro1"/>
          <w:sz w:val="22"/>
        </w:rPr>
        <w:t xml:space="preserve">1. </w:t>
      </w:r>
      <w:r w:rsidR="00CB60EE">
        <w:t>INTRODUÇÃO</w:t>
      </w:r>
      <w:bookmarkEnd w:id="4"/>
      <w:bookmarkEnd w:id="5"/>
    </w:p>
    <w:p w:rsidR="004D2580" w:rsidRPr="004D2580" w:rsidRDefault="004D2580" w:rsidP="00194CD5">
      <w:pPr>
        <w:ind w:left="360"/>
      </w:pPr>
      <w:r>
        <w:rPr>
          <w:rFonts w:ascii="Arial" w:hAnsi="Arial" w:cs="Arial"/>
        </w:rPr>
        <w:t xml:space="preserve">1.1. </w:t>
      </w:r>
      <w:r w:rsidRPr="004D2580">
        <w:rPr>
          <w:rFonts w:ascii="Arial" w:hAnsi="Arial" w:cs="Arial"/>
        </w:rPr>
        <w:t>MOTIVAÇÃO</w:t>
      </w:r>
    </w:p>
    <w:p w:rsidR="00AA46CA" w:rsidRDefault="00AA46CA">
      <w:pPr>
        <w:spacing w:line="360" w:lineRule="auto"/>
        <w:ind w:firstLine="709"/>
        <w:jc w:val="both"/>
        <w:rPr>
          <w:rFonts w:ascii="Arial" w:hAnsi="Arial" w:cs="Arial"/>
        </w:rPr>
      </w:pPr>
      <w:r>
        <w:rPr>
          <w:rFonts w:ascii="Arial" w:hAnsi="Arial" w:cs="Arial"/>
        </w:rPr>
        <w:t xml:space="preserve">Os leitos compactados </w:t>
      </w:r>
      <w:r w:rsidR="008F1571">
        <w:rPr>
          <w:rFonts w:ascii="Arial" w:hAnsi="Arial" w:cs="Arial"/>
        </w:rPr>
        <w:t xml:space="preserve">são utilizados hoje em dia em várias aplicações </w:t>
      </w:r>
      <w:r w:rsidR="009B303D">
        <w:rPr>
          <w:rFonts w:ascii="Arial" w:hAnsi="Arial" w:cs="Arial"/>
        </w:rPr>
        <w:t>indústrias, por exemplo</w:t>
      </w:r>
      <w:r w:rsidR="008F1571">
        <w:rPr>
          <w:rFonts w:ascii="Arial" w:hAnsi="Arial" w:cs="Arial"/>
        </w:rPr>
        <w:t xml:space="preserve">: </w:t>
      </w:r>
      <w:r w:rsidR="009B303D">
        <w:rPr>
          <w:rFonts w:ascii="Arial" w:hAnsi="Arial" w:cs="Arial"/>
        </w:rPr>
        <w:t>processos químicos</w:t>
      </w:r>
      <w:r w:rsidR="008F1571">
        <w:rPr>
          <w:rFonts w:ascii="Arial" w:hAnsi="Arial" w:cs="Arial"/>
        </w:rPr>
        <w:t>, energia nuclear (reatores)</w:t>
      </w:r>
      <w:r w:rsidR="009B303D">
        <w:rPr>
          <w:rFonts w:ascii="Arial" w:hAnsi="Arial" w:cs="Arial"/>
        </w:rPr>
        <w:t xml:space="preserve">, torres de absorção </w:t>
      </w:r>
      <w:r w:rsidR="00394C25">
        <w:rPr>
          <w:rFonts w:ascii="Arial" w:hAnsi="Arial" w:cs="Arial"/>
        </w:rPr>
        <w:t>e gaseificação</w:t>
      </w:r>
      <w:r w:rsidR="009B303D">
        <w:rPr>
          <w:rFonts w:ascii="Arial" w:hAnsi="Arial" w:cs="Arial"/>
        </w:rPr>
        <w:t xml:space="preserve"> (V</w:t>
      </w:r>
      <w:r w:rsidR="009B303D" w:rsidRPr="009B303D">
        <w:rPr>
          <w:rFonts w:ascii="Arial" w:hAnsi="Arial" w:cs="Arial"/>
        </w:rPr>
        <w:t>an</w:t>
      </w:r>
      <w:r w:rsidR="009B303D">
        <w:rPr>
          <w:rFonts w:ascii="Arial" w:hAnsi="Arial" w:cs="Arial"/>
        </w:rPr>
        <w:t xml:space="preserve"> Antwerpen </w:t>
      </w:r>
      <w:proofErr w:type="gramStart"/>
      <w:r w:rsidR="009B303D">
        <w:rPr>
          <w:rFonts w:ascii="Arial" w:hAnsi="Arial" w:cs="Arial"/>
        </w:rPr>
        <w:t>et</w:t>
      </w:r>
      <w:proofErr w:type="gramEnd"/>
      <w:r w:rsidR="009B303D">
        <w:rPr>
          <w:rFonts w:ascii="Arial" w:hAnsi="Arial" w:cs="Arial"/>
        </w:rPr>
        <w:t xml:space="preserve"> al, 2012; Yang et al</w:t>
      </w:r>
      <w:r w:rsidR="009B303D" w:rsidRPr="009B303D">
        <w:rPr>
          <w:rFonts w:ascii="Arial" w:hAnsi="Arial" w:cs="Arial"/>
        </w:rPr>
        <w:t>, 2012)</w:t>
      </w:r>
      <w:r w:rsidR="009B303D">
        <w:rPr>
          <w:rFonts w:ascii="Arial" w:hAnsi="Arial" w:cs="Arial"/>
        </w:rPr>
        <w:t>.</w:t>
      </w:r>
      <w:r w:rsidR="009F0762">
        <w:rPr>
          <w:rFonts w:ascii="Arial" w:hAnsi="Arial" w:cs="Arial"/>
        </w:rPr>
        <w:t xml:space="preserve"> </w:t>
      </w:r>
      <w:r>
        <w:rPr>
          <w:rFonts w:ascii="Arial" w:hAnsi="Arial" w:cs="Arial"/>
        </w:rPr>
        <w:t>O leito consiste de um recipiente, preenchido aleatoriamente, com material de empacotamento (</w:t>
      </w:r>
      <w:r w:rsidR="00DE2DDB">
        <w:rPr>
          <w:rFonts w:ascii="Arial" w:hAnsi="Arial" w:cs="Arial"/>
        </w:rPr>
        <w:t>F</w:t>
      </w:r>
      <w:r>
        <w:rPr>
          <w:rFonts w:ascii="Arial" w:hAnsi="Arial" w:cs="Arial"/>
        </w:rPr>
        <w:t>igura 1).</w:t>
      </w:r>
    </w:p>
    <w:p w:rsidR="00157EA6" w:rsidRDefault="009F0762">
      <w:pPr>
        <w:spacing w:line="360" w:lineRule="auto"/>
        <w:ind w:firstLine="709"/>
        <w:jc w:val="both"/>
        <w:rPr>
          <w:rFonts w:ascii="Arial" w:hAnsi="Arial" w:cs="Arial"/>
        </w:rPr>
      </w:pPr>
      <w:r>
        <w:rPr>
          <w:rFonts w:ascii="Arial" w:hAnsi="Arial" w:cs="Arial"/>
        </w:rPr>
        <w:t xml:space="preserve">Com o avanço tecnológico na área de informática e na dinâmica </w:t>
      </w:r>
      <w:r w:rsidR="000545FD">
        <w:rPr>
          <w:rFonts w:ascii="Arial" w:hAnsi="Arial" w:cs="Arial"/>
        </w:rPr>
        <w:t>de</w:t>
      </w:r>
      <w:r>
        <w:rPr>
          <w:rFonts w:ascii="Arial" w:hAnsi="Arial" w:cs="Arial"/>
        </w:rPr>
        <w:t xml:space="preserve"> </w:t>
      </w:r>
      <w:r w:rsidR="000545FD">
        <w:rPr>
          <w:rFonts w:ascii="Arial" w:hAnsi="Arial" w:cs="Arial"/>
        </w:rPr>
        <w:t>fluidos</w:t>
      </w:r>
      <w:r>
        <w:rPr>
          <w:rFonts w:ascii="Arial" w:hAnsi="Arial" w:cs="Arial"/>
        </w:rPr>
        <w:t xml:space="preserve"> computacionais (CFD)</w:t>
      </w:r>
      <w:r w:rsidR="00AA46CA">
        <w:rPr>
          <w:rFonts w:ascii="Arial" w:hAnsi="Arial" w:cs="Arial"/>
        </w:rPr>
        <w:t>,</w:t>
      </w:r>
      <w:r>
        <w:rPr>
          <w:rFonts w:ascii="Arial" w:hAnsi="Arial" w:cs="Arial"/>
        </w:rPr>
        <w:t xml:space="preserve"> a simulação </w:t>
      </w:r>
      <w:r w:rsidR="000545FD">
        <w:rPr>
          <w:rFonts w:ascii="Arial" w:hAnsi="Arial" w:cs="Arial"/>
        </w:rPr>
        <w:t>de escoamento</w:t>
      </w:r>
      <w:r>
        <w:rPr>
          <w:rFonts w:ascii="Arial" w:hAnsi="Arial" w:cs="Arial"/>
        </w:rPr>
        <w:t xml:space="preserve"> e </w:t>
      </w:r>
      <w:r w:rsidR="000545FD">
        <w:rPr>
          <w:rFonts w:ascii="Arial" w:hAnsi="Arial" w:cs="Arial"/>
        </w:rPr>
        <w:t>transferência de calor no leito compactado</w:t>
      </w:r>
      <w:r>
        <w:rPr>
          <w:rFonts w:ascii="Arial" w:hAnsi="Arial" w:cs="Arial"/>
        </w:rPr>
        <w:t xml:space="preserve"> torna-se uma </w:t>
      </w:r>
      <w:r w:rsidR="000545FD">
        <w:rPr>
          <w:rFonts w:ascii="Arial" w:hAnsi="Arial" w:cs="Arial"/>
        </w:rPr>
        <w:t>importante</w:t>
      </w:r>
      <w:r w:rsidR="004E5467">
        <w:rPr>
          <w:rFonts w:ascii="Arial" w:hAnsi="Arial" w:cs="Arial"/>
        </w:rPr>
        <w:t xml:space="preserve"> ferramenta a</w:t>
      </w:r>
      <w:r w:rsidR="004449CC">
        <w:rPr>
          <w:rFonts w:ascii="Arial" w:hAnsi="Arial" w:cs="Arial"/>
        </w:rPr>
        <w:t xml:space="preserve"> </w:t>
      </w:r>
      <w:r w:rsidR="004E5467">
        <w:rPr>
          <w:rFonts w:ascii="Arial" w:hAnsi="Arial" w:cs="Arial"/>
        </w:rPr>
        <w:t xml:space="preserve">fim de </w:t>
      </w:r>
      <w:r w:rsidR="00AA46CA">
        <w:rPr>
          <w:rFonts w:ascii="Arial" w:hAnsi="Arial" w:cs="Arial"/>
        </w:rPr>
        <w:t>obter</w:t>
      </w:r>
      <w:r w:rsidR="004E5467">
        <w:rPr>
          <w:rFonts w:ascii="Arial" w:hAnsi="Arial" w:cs="Arial"/>
        </w:rPr>
        <w:t xml:space="preserve"> características dos pequenos espaços entre os materiais</w:t>
      </w:r>
      <w:r w:rsidR="00AA46CA">
        <w:rPr>
          <w:rFonts w:ascii="Arial" w:hAnsi="Arial" w:cs="Arial"/>
        </w:rPr>
        <w:t>,</w:t>
      </w:r>
      <w:r w:rsidR="004E5467">
        <w:rPr>
          <w:rFonts w:ascii="Arial" w:hAnsi="Arial" w:cs="Arial"/>
        </w:rPr>
        <w:t xml:space="preserve"> quanto macroscópicas.</w:t>
      </w:r>
      <w:r w:rsidR="00001144">
        <w:rPr>
          <w:rFonts w:ascii="Arial" w:hAnsi="Arial" w:cs="Arial"/>
        </w:rPr>
        <w:t xml:space="preserve"> </w:t>
      </w:r>
      <w:r w:rsidR="00001144" w:rsidRPr="00001144">
        <w:rPr>
          <w:rFonts w:ascii="Arial" w:hAnsi="Arial" w:cs="Arial"/>
        </w:rPr>
        <w:t xml:space="preserve">Por exemplo, nos recentes estudos de Shams </w:t>
      </w:r>
      <w:proofErr w:type="gramStart"/>
      <w:r w:rsidR="00001144" w:rsidRPr="00001144">
        <w:rPr>
          <w:rFonts w:ascii="Arial" w:hAnsi="Arial" w:cs="Arial"/>
        </w:rPr>
        <w:t>et</w:t>
      </w:r>
      <w:proofErr w:type="gramEnd"/>
      <w:r w:rsidR="00001144" w:rsidRPr="00001144">
        <w:rPr>
          <w:rFonts w:ascii="Arial" w:hAnsi="Arial" w:cs="Arial"/>
        </w:rPr>
        <w:t xml:space="preserve"> al. (2012, 2013a, </w:t>
      </w:r>
      <w:r w:rsidR="00001144">
        <w:rPr>
          <w:rFonts w:ascii="Arial" w:hAnsi="Arial" w:cs="Arial"/>
        </w:rPr>
        <w:t>2013</w:t>
      </w:r>
      <w:r w:rsidR="00001144" w:rsidRPr="00001144">
        <w:rPr>
          <w:rFonts w:ascii="Arial" w:hAnsi="Arial" w:cs="Arial"/>
        </w:rPr>
        <w:t>b</w:t>
      </w:r>
      <w:r w:rsidR="00001144">
        <w:rPr>
          <w:rFonts w:ascii="Arial" w:hAnsi="Arial" w:cs="Arial"/>
        </w:rPr>
        <w:t>), a transferência de calor em</w:t>
      </w:r>
      <w:r w:rsidR="00001144" w:rsidRPr="00001144">
        <w:rPr>
          <w:rFonts w:ascii="Arial" w:hAnsi="Arial" w:cs="Arial"/>
        </w:rPr>
        <w:t xml:space="preserve"> fl</w:t>
      </w:r>
      <w:r w:rsidR="00001144">
        <w:rPr>
          <w:rFonts w:ascii="Arial" w:hAnsi="Arial" w:cs="Arial"/>
        </w:rPr>
        <w:t>uxo turbulento tridimensional</w:t>
      </w:r>
      <w:r w:rsidR="00AA46CA">
        <w:rPr>
          <w:rFonts w:ascii="Arial" w:hAnsi="Arial" w:cs="Arial"/>
        </w:rPr>
        <w:t>,</w:t>
      </w:r>
      <w:r w:rsidR="00001144">
        <w:rPr>
          <w:rFonts w:ascii="Arial" w:hAnsi="Arial" w:cs="Arial"/>
        </w:rPr>
        <w:t xml:space="preserve"> </w:t>
      </w:r>
      <w:r w:rsidR="00001144" w:rsidRPr="00001144">
        <w:rPr>
          <w:rFonts w:ascii="Arial" w:hAnsi="Arial" w:cs="Arial"/>
        </w:rPr>
        <w:t>em uma cama de cascalho</w:t>
      </w:r>
      <w:r w:rsidR="00AA46CA">
        <w:rPr>
          <w:rFonts w:ascii="Arial" w:hAnsi="Arial" w:cs="Arial"/>
        </w:rPr>
        <w:t>, foi</w:t>
      </w:r>
      <w:r w:rsidR="00001144" w:rsidRPr="00001144">
        <w:rPr>
          <w:rFonts w:ascii="Arial" w:hAnsi="Arial" w:cs="Arial"/>
        </w:rPr>
        <w:t xml:space="preserve"> numericamente investigados com o método de simulações diretas</w:t>
      </w:r>
      <w:r w:rsidR="00001144">
        <w:rPr>
          <w:rFonts w:ascii="Arial" w:hAnsi="Arial" w:cs="Arial"/>
        </w:rPr>
        <w:t xml:space="preserve">, </w:t>
      </w:r>
      <w:r w:rsidR="00001144" w:rsidRPr="00001144">
        <w:rPr>
          <w:rFonts w:ascii="Arial" w:hAnsi="Arial" w:cs="Arial"/>
        </w:rPr>
        <w:t>o que pode servir de referência para a validação de diferentes abordagens de modelagem de turbulência. Os r</w:t>
      </w:r>
      <w:r w:rsidR="00001144">
        <w:rPr>
          <w:rFonts w:ascii="Arial" w:hAnsi="Arial" w:cs="Arial"/>
        </w:rPr>
        <w:t xml:space="preserve">esultados obtidos mostraram </w:t>
      </w:r>
      <w:r w:rsidR="00001144" w:rsidRPr="00001144">
        <w:rPr>
          <w:rFonts w:ascii="Arial" w:hAnsi="Arial" w:cs="Arial"/>
        </w:rPr>
        <w:t xml:space="preserve">boa previsão do transporte de calor e fluxo no núcleo </w:t>
      </w:r>
      <w:r w:rsidR="00001144">
        <w:rPr>
          <w:rFonts w:ascii="Arial" w:hAnsi="Arial" w:cs="Arial"/>
        </w:rPr>
        <w:t xml:space="preserve">do </w:t>
      </w:r>
      <w:r w:rsidR="00001144" w:rsidRPr="00001144">
        <w:rPr>
          <w:rFonts w:ascii="Arial" w:hAnsi="Arial" w:cs="Arial"/>
        </w:rPr>
        <w:t xml:space="preserve">leito de cascalho </w:t>
      </w:r>
      <w:r w:rsidR="00001144">
        <w:rPr>
          <w:rFonts w:ascii="Arial" w:hAnsi="Arial" w:cs="Arial"/>
        </w:rPr>
        <w:t>segundo</w:t>
      </w:r>
      <w:r w:rsidR="00001144" w:rsidRPr="00001144">
        <w:rPr>
          <w:rFonts w:ascii="Arial" w:hAnsi="Arial" w:cs="Arial"/>
        </w:rPr>
        <w:t xml:space="preserve"> Li </w:t>
      </w:r>
      <w:proofErr w:type="gramStart"/>
      <w:r w:rsidR="00001144" w:rsidRPr="00001144">
        <w:rPr>
          <w:rFonts w:ascii="Arial" w:hAnsi="Arial" w:cs="Arial"/>
        </w:rPr>
        <w:t>et</w:t>
      </w:r>
      <w:proofErr w:type="gramEnd"/>
      <w:r w:rsidR="00001144" w:rsidRPr="00001144">
        <w:rPr>
          <w:rFonts w:ascii="Arial" w:hAnsi="Arial" w:cs="Arial"/>
        </w:rPr>
        <w:t xml:space="preserve"> al</w:t>
      </w:r>
      <w:r w:rsidR="003009B9">
        <w:rPr>
          <w:rFonts w:ascii="Arial" w:hAnsi="Arial" w:cs="Arial"/>
        </w:rPr>
        <w:t xml:space="preserve"> (2012) provando que o</w:t>
      </w:r>
      <w:r w:rsidR="00001144" w:rsidRPr="00001144">
        <w:rPr>
          <w:rFonts w:ascii="Arial" w:hAnsi="Arial" w:cs="Arial"/>
        </w:rPr>
        <w:t xml:space="preserve"> método CFD </w:t>
      </w:r>
      <w:r w:rsidR="003009B9">
        <w:rPr>
          <w:rFonts w:ascii="Arial" w:hAnsi="Arial" w:cs="Arial"/>
        </w:rPr>
        <w:t>é</w:t>
      </w:r>
      <w:r w:rsidR="00001144" w:rsidRPr="00001144">
        <w:rPr>
          <w:rFonts w:ascii="Arial" w:hAnsi="Arial" w:cs="Arial"/>
        </w:rPr>
        <w:t xml:space="preserve"> uma ferr</w:t>
      </w:r>
      <w:r w:rsidR="003009B9">
        <w:rPr>
          <w:rFonts w:ascii="Arial" w:hAnsi="Arial" w:cs="Arial"/>
        </w:rPr>
        <w:t>amenta confiável na modelagem da</w:t>
      </w:r>
      <w:r w:rsidR="00001144" w:rsidRPr="00001144">
        <w:rPr>
          <w:rFonts w:ascii="Arial" w:hAnsi="Arial" w:cs="Arial"/>
        </w:rPr>
        <w:t xml:space="preserve"> convecção de calor e transferência de massa </w:t>
      </w:r>
      <w:r w:rsidR="003009B9">
        <w:rPr>
          <w:rFonts w:ascii="Arial" w:hAnsi="Arial" w:cs="Arial"/>
        </w:rPr>
        <w:t>nos leitos.</w:t>
      </w:r>
    </w:p>
    <w:p w:rsidR="00AE7988" w:rsidRDefault="00AE7988">
      <w:pPr>
        <w:spacing w:line="360" w:lineRule="auto"/>
        <w:ind w:firstLine="709"/>
        <w:jc w:val="both"/>
        <w:rPr>
          <w:rFonts w:ascii="Arial" w:hAnsi="Arial" w:cs="Arial"/>
        </w:rPr>
      </w:pPr>
    </w:p>
    <w:p w:rsidR="00157EA6" w:rsidRDefault="00AE7988" w:rsidP="00157EA6">
      <w:pPr>
        <w:spacing w:line="360" w:lineRule="auto"/>
        <w:ind w:firstLine="709"/>
        <w:jc w:val="center"/>
        <w:rPr>
          <w:rFonts w:ascii="Arial" w:hAnsi="Arial" w:cs="Arial"/>
        </w:rPr>
      </w:pPr>
      <w:r>
        <w:rPr>
          <w:rFonts w:ascii="Arial" w:hAnsi="Arial" w:cs="Arial"/>
          <w:noProof/>
        </w:rPr>
        <w:drawing>
          <wp:inline distT="0" distB="0" distL="0" distR="0">
            <wp:extent cx="5076279" cy="3170712"/>
            <wp:effectExtent l="1905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85514" cy="3176480"/>
                    </a:xfrm>
                    <a:prstGeom prst="rect">
                      <a:avLst/>
                    </a:prstGeom>
                    <a:noFill/>
                    <a:ln w="9525">
                      <a:noFill/>
                      <a:miter lim="800000"/>
                      <a:headEnd/>
                      <a:tailEnd/>
                    </a:ln>
                  </pic:spPr>
                </pic:pic>
              </a:graphicData>
            </a:graphic>
          </wp:inline>
        </w:drawing>
      </w:r>
    </w:p>
    <w:p w:rsidR="00157EA6" w:rsidRDefault="00157EA6" w:rsidP="00157EA6">
      <w:pPr>
        <w:spacing w:line="360" w:lineRule="auto"/>
        <w:ind w:firstLine="709"/>
        <w:jc w:val="center"/>
        <w:rPr>
          <w:rFonts w:ascii="Arial" w:hAnsi="Arial" w:cs="Arial"/>
          <w:sz w:val="20"/>
          <w:szCs w:val="20"/>
        </w:rPr>
      </w:pPr>
      <w:r>
        <w:rPr>
          <w:rFonts w:ascii="Arial" w:hAnsi="Arial" w:cs="Arial"/>
          <w:sz w:val="20"/>
          <w:szCs w:val="20"/>
        </w:rPr>
        <w:t>Figura 1: Leito compactado.</w:t>
      </w:r>
    </w:p>
    <w:p w:rsidR="00194CD5" w:rsidRDefault="00194CD5" w:rsidP="00194CD5">
      <w:pPr>
        <w:spacing w:line="360" w:lineRule="auto"/>
        <w:rPr>
          <w:rFonts w:ascii="Arial" w:hAnsi="Arial" w:cs="Arial"/>
        </w:rPr>
      </w:pPr>
      <w:r>
        <w:rPr>
          <w:rFonts w:ascii="Arial" w:hAnsi="Arial" w:cs="Arial"/>
        </w:rPr>
        <w:lastRenderedPageBreak/>
        <w:t xml:space="preserve">     1.2. OBJETIVO</w:t>
      </w:r>
    </w:p>
    <w:p w:rsidR="00970859" w:rsidRDefault="00194CD5" w:rsidP="00970859">
      <w:pPr>
        <w:spacing w:line="360" w:lineRule="auto"/>
        <w:jc w:val="both"/>
        <w:rPr>
          <w:rFonts w:ascii="Arial" w:hAnsi="Arial" w:cs="Arial"/>
        </w:rPr>
      </w:pPr>
      <w:r>
        <w:rPr>
          <w:rFonts w:ascii="Arial" w:hAnsi="Arial" w:cs="Arial"/>
        </w:rPr>
        <w:tab/>
      </w:r>
      <w:r w:rsidR="00970859">
        <w:rPr>
          <w:rFonts w:ascii="Arial" w:hAnsi="Arial" w:cs="Arial"/>
        </w:rPr>
        <w:t>O presente trabalho tem como meta elaborar uma rotina computacional para modelar o leito compactado, pelo Gambit, e processamento no software de simulação do tipo CFD, com o foco em preservar o estudo de propriedades macroscópicas do leito, propriedades do material de empacotamento e propriedades do escoamento que ocorre neste meio, quando utilizado o processo de gaseificação.</w:t>
      </w:r>
    </w:p>
    <w:p w:rsidR="00FF6CD1" w:rsidRDefault="00FF6CD1" w:rsidP="00194CD5">
      <w:pPr>
        <w:spacing w:line="360" w:lineRule="auto"/>
        <w:jc w:val="both"/>
        <w:rPr>
          <w:rFonts w:ascii="Arial" w:hAnsi="Arial" w:cs="Arial"/>
        </w:rPr>
      </w:pPr>
    </w:p>
    <w:p w:rsidR="00FF6CD1" w:rsidRDefault="00FF6CD1" w:rsidP="00FF6CD1">
      <w:pPr>
        <w:spacing w:line="360" w:lineRule="auto"/>
        <w:rPr>
          <w:rFonts w:ascii="Arial" w:hAnsi="Arial" w:cs="Arial"/>
        </w:rPr>
      </w:pPr>
      <w:r>
        <w:rPr>
          <w:rFonts w:ascii="Arial" w:hAnsi="Arial" w:cs="Arial"/>
        </w:rPr>
        <w:t xml:space="preserve">    1.3. </w:t>
      </w:r>
      <w:r w:rsidRPr="00FF6CD1">
        <w:rPr>
          <w:rFonts w:ascii="Arial" w:hAnsi="Arial" w:cs="Arial"/>
        </w:rPr>
        <w:t>REVISÃO BIBLIOGRÁFICA</w:t>
      </w:r>
    </w:p>
    <w:p w:rsidR="00777F1D" w:rsidRDefault="00140B29" w:rsidP="00777F1D">
      <w:pPr>
        <w:spacing w:line="360" w:lineRule="auto"/>
        <w:ind w:firstLine="709"/>
        <w:jc w:val="both"/>
        <w:rPr>
          <w:rFonts w:ascii="Arial" w:hAnsi="Arial" w:cs="Arial"/>
        </w:rPr>
      </w:pPr>
      <w:r>
        <w:rPr>
          <w:rFonts w:ascii="Arial" w:hAnsi="Arial" w:cs="Arial"/>
        </w:rPr>
        <w:t>O</w:t>
      </w:r>
      <w:r w:rsidR="000E170C">
        <w:rPr>
          <w:rFonts w:ascii="Arial" w:hAnsi="Arial" w:cs="Arial"/>
        </w:rPr>
        <w:t xml:space="preserve"> processo</w:t>
      </w:r>
      <w:r>
        <w:rPr>
          <w:rFonts w:ascii="Arial" w:hAnsi="Arial" w:cs="Arial"/>
        </w:rPr>
        <w:t xml:space="preserve"> avaliado neste trabalho é a gaseificação do caroço de açaí</w:t>
      </w:r>
      <w:r w:rsidR="00585787">
        <w:rPr>
          <w:rFonts w:ascii="Arial" w:hAnsi="Arial" w:cs="Arial"/>
        </w:rPr>
        <w:t xml:space="preserve"> que </w:t>
      </w:r>
      <w:r>
        <w:rPr>
          <w:rFonts w:ascii="Arial" w:hAnsi="Arial" w:cs="Arial"/>
        </w:rPr>
        <w:t>consiste de um leito</w:t>
      </w:r>
      <w:r w:rsidR="00585787">
        <w:rPr>
          <w:rFonts w:ascii="Arial" w:hAnsi="Arial" w:cs="Arial"/>
        </w:rPr>
        <w:t xml:space="preserve"> compactado</w:t>
      </w:r>
      <w:r>
        <w:rPr>
          <w:rFonts w:ascii="Arial" w:hAnsi="Arial" w:cs="Arial"/>
        </w:rPr>
        <w:t xml:space="preserve"> </w:t>
      </w:r>
      <w:r w:rsidR="00DE2DDB">
        <w:rPr>
          <w:rFonts w:ascii="Arial" w:hAnsi="Arial" w:cs="Arial"/>
        </w:rPr>
        <w:t>composto por um</w:t>
      </w:r>
      <w:r>
        <w:rPr>
          <w:rFonts w:ascii="Arial" w:hAnsi="Arial" w:cs="Arial"/>
        </w:rPr>
        <w:t xml:space="preserve"> material de empacotamento formado por partículas</w:t>
      </w:r>
      <w:r w:rsidR="00D23E12">
        <w:rPr>
          <w:rFonts w:ascii="Arial" w:hAnsi="Arial" w:cs="Arial"/>
        </w:rPr>
        <w:t>.</w:t>
      </w:r>
      <w:r w:rsidR="00DE2DDB">
        <w:rPr>
          <w:rFonts w:ascii="Arial" w:hAnsi="Arial" w:cs="Arial"/>
        </w:rPr>
        <w:t xml:space="preserve"> Para </w:t>
      </w:r>
      <w:r w:rsidR="00DE2DDB" w:rsidRPr="0022077F">
        <w:rPr>
          <w:rFonts w:ascii="Arial" w:hAnsi="Arial" w:cs="Arial"/>
        </w:rPr>
        <w:t>Min</w:t>
      </w:r>
      <w:r w:rsidR="00DE2DDB">
        <w:rPr>
          <w:rFonts w:ascii="Arial" w:hAnsi="Arial" w:cs="Arial"/>
        </w:rPr>
        <w:t xml:space="preserve"> </w:t>
      </w:r>
      <w:proofErr w:type="gramStart"/>
      <w:r w:rsidR="00DE2DDB">
        <w:rPr>
          <w:rFonts w:ascii="Arial" w:hAnsi="Arial" w:cs="Arial"/>
        </w:rPr>
        <w:t>et</w:t>
      </w:r>
      <w:proofErr w:type="gramEnd"/>
      <w:r w:rsidR="00DE2DDB">
        <w:rPr>
          <w:rFonts w:ascii="Arial" w:hAnsi="Arial" w:cs="Arial"/>
        </w:rPr>
        <w:t xml:space="preserve"> al. (2007), o</w:t>
      </w:r>
      <w:r w:rsidR="00D23E12">
        <w:rPr>
          <w:rFonts w:ascii="Arial" w:hAnsi="Arial" w:cs="Arial"/>
        </w:rPr>
        <w:t>s arranjos que as partículas podem adquirir no leito são</w:t>
      </w:r>
      <w:r w:rsidR="00454DA5">
        <w:rPr>
          <w:rFonts w:ascii="Arial" w:hAnsi="Arial" w:cs="Arial"/>
        </w:rPr>
        <w:t xml:space="preserve"> células cúbicas com os seguintes arranjos</w:t>
      </w:r>
      <w:r w:rsidR="00D23E12">
        <w:rPr>
          <w:rFonts w:ascii="Arial" w:hAnsi="Arial" w:cs="Arial"/>
        </w:rPr>
        <w:t>: cúbica simples (CS), cúbica de face centrada (CFC) e cúbica de corpo centrado (CCC)</w:t>
      </w:r>
      <w:r w:rsidR="007A7E4F">
        <w:rPr>
          <w:rFonts w:ascii="Arial" w:hAnsi="Arial" w:cs="Arial"/>
        </w:rPr>
        <w:t xml:space="preserve"> </w:t>
      </w:r>
      <w:r w:rsidR="00DE2DDB">
        <w:rPr>
          <w:rFonts w:ascii="Arial" w:hAnsi="Arial" w:cs="Arial"/>
        </w:rPr>
        <w:t xml:space="preserve"> (Figura 2)</w:t>
      </w:r>
      <w:r w:rsidR="0060331E">
        <w:rPr>
          <w:rFonts w:ascii="Arial" w:hAnsi="Arial" w:cs="Arial"/>
        </w:rPr>
        <w:t>,</w:t>
      </w:r>
      <w:r w:rsidR="008126F0">
        <w:rPr>
          <w:rFonts w:ascii="Arial" w:hAnsi="Arial" w:cs="Arial"/>
        </w:rPr>
        <w:t xml:space="preserve"> </w:t>
      </w:r>
      <w:r w:rsidR="00DE2DDB">
        <w:rPr>
          <w:rFonts w:ascii="Arial" w:hAnsi="Arial" w:cs="Arial"/>
        </w:rPr>
        <w:t>a partir do entendimento que as partículas são esferas perfeitas.</w:t>
      </w:r>
      <w:r w:rsidR="007A7E4F">
        <w:rPr>
          <w:rFonts w:ascii="Arial" w:hAnsi="Arial" w:cs="Arial"/>
        </w:rPr>
        <w:t>.</w:t>
      </w:r>
    </w:p>
    <w:p w:rsidR="00017253" w:rsidRDefault="00017253" w:rsidP="00777F1D">
      <w:pPr>
        <w:spacing w:line="360" w:lineRule="auto"/>
        <w:ind w:firstLine="709"/>
        <w:jc w:val="both"/>
        <w:rPr>
          <w:rFonts w:ascii="Arial" w:hAnsi="Arial" w:cs="Arial"/>
        </w:rPr>
      </w:pPr>
      <w:r>
        <w:rPr>
          <w:rFonts w:ascii="Arial" w:hAnsi="Arial" w:cs="Arial"/>
          <w:noProof/>
        </w:rPr>
        <w:drawing>
          <wp:inline distT="0" distB="0" distL="0" distR="0">
            <wp:extent cx="4845050" cy="4584065"/>
            <wp:effectExtent l="19050" t="0" r="0" b="0"/>
            <wp:docPr id="5" name="Imagem 3" descr="C:\Users\ADM\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Desktop\Sem título.png"/>
                    <pic:cNvPicPr>
                      <a:picLocks noChangeAspect="1" noChangeArrowheads="1"/>
                    </pic:cNvPicPr>
                  </pic:nvPicPr>
                  <pic:blipFill>
                    <a:blip r:embed="rId13"/>
                    <a:srcRect/>
                    <a:stretch>
                      <a:fillRect/>
                    </a:stretch>
                  </pic:blipFill>
                  <pic:spPr bwMode="auto">
                    <a:xfrm>
                      <a:off x="0" y="0"/>
                      <a:ext cx="4845050" cy="4584065"/>
                    </a:xfrm>
                    <a:prstGeom prst="rect">
                      <a:avLst/>
                    </a:prstGeom>
                    <a:noFill/>
                    <a:ln w="9525">
                      <a:noFill/>
                      <a:miter lim="800000"/>
                      <a:headEnd/>
                      <a:tailEnd/>
                    </a:ln>
                  </pic:spPr>
                </pic:pic>
              </a:graphicData>
            </a:graphic>
          </wp:inline>
        </w:drawing>
      </w:r>
    </w:p>
    <w:p w:rsidR="0060331E" w:rsidRDefault="00517FF6" w:rsidP="0060331E">
      <w:pPr>
        <w:spacing w:line="360" w:lineRule="auto"/>
        <w:ind w:firstLine="709"/>
        <w:jc w:val="center"/>
        <w:rPr>
          <w:rFonts w:ascii="Arial" w:hAnsi="Arial" w:cs="Arial"/>
          <w:sz w:val="20"/>
          <w:szCs w:val="20"/>
        </w:rPr>
      </w:pPr>
      <w:r>
        <w:rPr>
          <w:rFonts w:ascii="Arial" w:hAnsi="Arial" w:cs="Arial"/>
          <w:sz w:val="20"/>
          <w:szCs w:val="20"/>
        </w:rPr>
        <w:t>Figura 2: Arranjos das partículas.</w:t>
      </w:r>
    </w:p>
    <w:p w:rsidR="0081784D" w:rsidRDefault="0081784D" w:rsidP="0060331E">
      <w:pPr>
        <w:spacing w:line="360" w:lineRule="auto"/>
        <w:ind w:firstLine="709"/>
        <w:jc w:val="center"/>
        <w:rPr>
          <w:rFonts w:ascii="Arial" w:hAnsi="Arial" w:cs="Arial"/>
          <w:sz w:val="20"/>
          <w:szCs w:val="20"/>
        </w:rPr>
      </w:pPr>
      <w:r>
        <w:rPr>
          <w:rFonts w:ascii="Arial" w:hAnsi="Arial" w:cs="Arial"/>
          <w:sz w:val="20"/>
          <w:szCs w:val="20"/>
        </w:rPr>
        <w:t xml:space="preserve">Fonte: </w:t>
      </w:r>
      <w:r w:rsidR="004F45AB">
        <w:rPr>
          <w:rFonts w:ascii="Arial" w:hAnsi="Arial" w:cs="Arial"/>
          <w:sz w:val="20"/>
          <w:szCs w:val="20"/>
        </w:rPr>
        <w:t xml:space="preserve">Bu </w:t>
      </w:r>
      <w:proofErr w:type="gramStart"/>
      <w:r w:rsidR="004F45AB">
        <w:rPr>
          <w:rFonts w:ascii="Arial" w:hAnsi="Arial" w:cs="Arial"/>
          <w:sz w:val="20"/>
          <w:szCs w:val="20"/>
        </w:rPr>
        <w:t>et</w:t>
      </w:r>
      <w:proofErr w:type="gramEnd"/>
      <w:r w:rsidR="004F45AB">
        <w:rPr>
          <w:rFonts w:ascii="Arial" w:hAnsi="Arial" w:cs="Arial"/>
          <w:sz w:val="20"/>
          <w:szCs w:val="20"/>
        </w:rPr>
        <w:t xml:space="preserve"> al. (2014).</w:t>
      </w:r>
    </w:p>
    <w:p w:rsidR="0019224B" w:rsidRPr="0030218B" w:rsidRDefault="0019224B" w:rsidP="0060331E">
      <w:pPr>
        <w:spacing w:line="360" w:lineRule="auto"/>
        <w:ind w:firstLine="709"/>
        <w:jc w:val="center"/>
        <w:rPr>
          <w:rFonts w:ascii="Arial" w:hAnsi="Arial" w:cs="Arial"/>
        </w:rPr>
      </w:pPr>
    </w:p>
    <w:p w:rsidR="0042501F" w:rsidRDefault="0042501F" w:rsidP="00CF0AE9">
      <w:pPr>
        <w:spacing w:line="360" w:lineRule="auto"/>
        <w:ind w:firstLine="709"/>
        <w:jc w:val="both"/>
        <w:rPr>
          <w:rFonts w:ascii="Arial" w:hAnsi="Arial" w:cs="Arial"/>
        </w:rPr>
      </w:pPr>
      <w:r>
        <w:rPr>
          <w:rFonts w:ascii="Arial" w:hAnsi="Arial" w:cs="Arial"/>
        </w:rPr>
        <w:t xml:space="preserve">Os caroços </w:t>
      </w:r>
      <w:r w:rsidR="00CE711D">
        <w:rPr>
          <w:rFonts w:ascii="Arial" w:hAnsi="Arial" w:cs="Arial"/>
        </w:rPr>
        <w:t>de açaí não possuem o forma</w:t>
      </w:r>
      <w:r w:rsidR="003C5DF4">
        <w:rPr>
          <w:rFonts w:ascii="Arial" w:hAnsi="Arial" w:cs="Arial"/>
        </w:rPr>
        <w:t>to de esfera</w:t>
      </w:r>
      <w:r w:rsidR="00CE711D">
        <w:rPr>
          <w:rFonts w:ascii="Arial" w:hAnsi="Arial" w:cs="Arial"/>
        </w:rPr>
        <w:t>, mas podem ser</w:t>
      </w:r>
      <w:r>
        <w:rPr>
          <w:rFonts w:ascii="Arial" w:hAnsi="Arial" w:cs="Arial"/>
        </w:rPr>
        <w:t xml:space="preserve"> aproximados </w:t>
      </w:r>
      <w:r w:rsidR="00CF0AE9">
        <w:rPr>
          <w:rFonts w:ascii="Arial" w:hAnsi="Arial" w:cs="Arial"/>
        </w:rPr>
        <w:t>por</w:t>
      </w:r>
      <w:r>
        <w:rPr>
          <w:rFonts w:ascii="Arial" w:hAnsi="Arial" w:cs="Arial"/>
        </w:rPr>
        <w:t xml:space="preserve"> partículas perfeitamente esféricas </w:t>
      </w:r>
      <w:r w:rsidR="00CF0AE9">
        <w:rPr>
          <w:rFonts w:ascii="Arial" w:hAnsi="Arial" w:cs="Arial"/>
        </w:rPr>
        <w:t xml:space="preserve">que possuem </w:t>
      </w:r>
      <w:r w:rsidR="00AD2E3D">
        <w:rPr>
          <w:rFonts w:ascii="Arial" w:hAnsi="Arial" w:cs="Arial"/>
        </w:rPr>
        <w:t xml:space="preserve">diâmetros iguais a media dos três diâmetros médios </w:t>
      </w:r>
      <w:r w:rsidR="0081784D">
        <w:rPr>
          <w:rFonts w:ascii="Arial" w:hAnsi="Arial" w:cs="Arial"/>
        </w:rPr>
        <w:t>nas direções x, y e z</w:t>
      </w:r>
      <w:r w:rsidR="00CF0AE9">
        <w:rPr>
          <w:rFonts w:ascii="Arial" w:hAnsi="Arial" w:cs="Arial"/>
        </w:rPr>
        <w:t xml:space="preserve"> </w:t>
      </w:r>
      <w:r w:rsidR="0081784D">
        <w:rPr>
          <w:rFonts w:ascii="Arial" w:hAnsi="Arial" w:cs="Arial"/>
        </w:rPr>
        <w:t xml:space="preserve">de um caroço apresentado na figura 3 </w:t>
      </w:r>
      <w:r w:rsidR="00CF0AE9">
        <w:rPr>
          <w:rFonts w:ascii="Arial" w:hAnsi="Arial" w:cs="Arial"/>
        </w:rPr>
        <w:t>(</w:t>
      </w:r>
      <w:r w:rsidR="0081784D">
        <w:rPr>
          <w:rFonts w:ascii="Arial" w:hAnsi="Arial" w:cs="Arial"/>
        </w:rPr>
        <w:t xml:space="preserve">Cruz </w:t>
      </w:r>
      <w:proofErr w:type="gramStart"/>
      <w:r w:rsidR="0081784D">
        <w:rPr>
          <w:rFonts w:ascii="Arial" w:hAnsi="Arial" w:cs="Arial"/>
        </w:rPr>
        <w:t>et</w:t>
      </w:r>
      <w:proofErr w:type="gramEnd"/>
      <w:r w:rsidR="0081784D">
        <w:rPr>
          <w:rFonts w:ascii="Arial" w:hAnsi="Arial" w:cs="Arial"/>
        </w:rPr>
        <w:t xml:space="preserve"> al</w:t>
      </w:r>
      <w:r w:rsidR="00CF0AE9">
        <w:rPr>
          <w:rFonts w:ascii="Arial" w:hAnsi="Arial" w:cs="Arial"/>
        </w:rPr>
        <w:t xml:space="preserve">, </w:t>
      </w:r>
      <w:r w:rsidR="0081784D">
        <w:rPr>
          <w:rFonts w:ascii="Arial" w:hAnsi="Arial" w:cs="Arial"/>
        </w:rPr>
        <w:t>2010</w:t>
      </w:r>
      <w:r w:rsidR="00CF0AE9">
        <w:rPr>
          <w:rFonts w:ascii="Arial" w:hAnsi="Arial" w:cs="Arial"/>
        </w:rPr>
        <w:t>).</w:t>
      </w:r>
    </w:p>
    <w:p w:rsidR="0081784D" w:rsidRDefault="0081784D" w:rsidP="0081784D">
      <w:pPr>
        <w:spacing w:line="360" w:lineRule="auto"/>
        <w:ind w:firstLine="709"/>
        <w:jc w:val="center"/>
        <w:rPr>
          <w:rFonts w:ascii="Arial" w:hAnsi="Arial" w:cs="Arial"/>
        </w:rPr>
      </w:pPr>
      <w:r>
        <w:rPr>
          <w:rFonts w:ascii="Arial" w:hAnsi="Arial" w:cs="Arial"/>
          <w:noProof/>
        </w:rPr>
        <w:drawing>
          <wp:inline distT="0" distB="0" distL="0" distR="0">
            <wp:extent cx="5415280" cy="2339340"/>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415280" cy="2339340"/>
                    </a:xfrm>
                    <a:prstGeom prst="rect">
                      <a:avLst/>
                    </a:prstGeom>
                    <a:noFill/>
                    <a:ln w="9525">
                      <a:noFill/>
                      <a:miter lim="800000"/>
                      <a:headEnd/>
                      <a:tailEnd/>
                    </a:ln>
                  </pic:spPr>
                </pic:pic>
              </a:graphicData>
            </a:graphic>
          </wp:inline>
        </w:drawing>
      </w:r>
    </w:p>
    <w:p w:rsidR="0081784D" w:rsidRDefault="0081784D" w:rsidP="0081784D">
      <w:pPr>
        <w:spacing w:line="360" w:lineRule="auto"/>
        <w:ind w:firstLine="709"/>
        <w:jc w:val="center"/>
        <w:rPr>
          <w:rFonts w:ascii="Arial" w:hAnsi="Arial" w:cs="Arial"/>
          <w:bCs/>
          <w:sz w:val="20"/>
          <w:szCs w:val="20"/>
        </w:rPr>
      </w:pPr>
      <w:r>
        <w:rPr>
          <w:rFonts w:ascii="Arial" w:hAnsi="Arial" w:cs="Arial"/>
          <w:sz w:val="20"/>
          <w:szCs w:val="20"/>
        </w:rPr>
        <w:t xml:space="preserve">Figura 3: </w:t>
      </w:r>
      <w:r w:rsidRPr="0081784D">
        <w:rPr>
          <w:rFonts w:ascii="Arial" w:hAnsi="Arial" w:cs="Arial"/>
          <w:bCs/>
          <w:sz w:val="20"/>
          <w:szCs w:val="20"/>
        </w:rPr>
        <w:t>Direções adotadas na determinação do diâmetro médio do açaí</w:t>
      </w:r>
      <w:r>
        <w:rPr>
          <w:rFonts w:ascii="Arial" w:hAnsi="Arial" w:cs="Arial"/>
          <w:bCs/>
          <w:sz w:val="20"/>
          <w:szCs w:val="20"/>
        </w:rPr>
        <w:t xml:space="preserve">. </w:t>
      </w:r>
    </w:p>
    <w:p w:rsidR="0081784D" w:rsidRDefault="0081784D" w:rsidP="0081784D">
      <w:pPr>
        <w:spacing w:line="360" w:lineRule="auto"/>
        <w:ind w:firstLine="709"/>
        <w:jc w:val="center"/>
        <w:rPr>
          <w:rFonts w:ascii="Arial" w:hAnsi="Arial" w:cs="Arial"/>
          <w:bCs/>
          <w:sz w:val="20"/>
          <w:szCs w:val="20"/>
        </w:rPr>
      </w:pPr>
      <w:r>
        <w:rPr>
          <w:rFonts w:ascii="Arial" w:hAnsi="Arial" w:cs="Arial"/>
          <w:bCs/>
          <w:sz w:val="20"/>
          <w:szCs w:val="20"/>
        </w:rPr>
        <w:t xml:space="preserve">Fonte: </w:t>
      </w:r>
      <w:r w:rsidRPr="0081784D">
        <w:rPr>
          <w:rFonts w:ascii="Arial" w:hAnsi="Arial" w:cs="Arial"/>
          <w:bCs/>
          <w:sz w:val="20"/>
          <w:szCs w:val="20"/>
        </w:rPr>
        <w:t xml:space="preserve">Cruz </w:t>
      </w:r>
      <w:proofErr w:type="gramStart"/>
      <w:r w:rsidRPr="0081784D">
        <w:rPr>
          <w:rFonts w:ascii="Arial" w:hAnsi="Arial" w:cs="Arial"/>
          <w:bCs/>
          <w:sz w:val="20"/>
          <w:szCs w:val="20"/>
        </w:rPr>
        <w:t>et</w:t>
      </w:r>
      <w:proofErr w:type="gramEnd"/>
      <w:r w:rsidRPr="0081784D">
        <w:rPr>
          <w:rFonts w:ascii="Arial" w:hAnsi="Arial" w:cs="Arial"/>
          <w:bCs/>
          <w:sz w:val="20"/>
          <w:szCs w:val="20"/>
        </w:rPr>
        <w:t xml:space="preserve"> al</w:t>
      </w:r>
      <w:r>
        <w:rPr>
          <w:rFonts w:ascii="Arial" w:hAnsi="Arial" w:cs="Arial"/>
          <w:bCs/>
          <w:sz w:val="20"/>
          <w:szCs w:val="20"/>
        </w:rPr>
        <w:t>.</w:t>
      </w:r>
      <w:r w:rsidRPr="0081784D">
        <w:rPr>
          <w:rFonts w:ascii="Arial" w:hAnsi="Arial" w:cs="Arial"/>
          <w:bCs/>
          <w:sz w:val="20"/>
          <w:szCs w:val="20"/>
        </w:rPr>
        <w:t xml:space="preserve"> </w:t>
      </w:r>
      <w:r>
        <w:rPr>
          <w:rFonts w:ascii="Arial" w:hAnsi="Arial" w:cs="Arial"/>
          <w:bCs/>
          <w:sz w:val="20"/>
          <w:szCs w:val="20"/>
        </w:rPr>
        <w:t>(</w:t>
      </w:r>
      <w:r w:rsidRPr="0081784D">
        <w:rPr>
          <w:rFonts w:ascii="Arial" w:hAnsi="Arial" w:cs="Arial"/>
          <w:bCs/>
          <w:sz w:val="20"/>
          <w:szCs w:val="20"/>
        </w:rPr>
        <w:t>2010</w:t>
      </w:r>
      <w:r>
        <w:rPr>
          <w:rFonts w:ascii="Arial" w:hAnsi="Arial" w:cs="Arial"/>
          <w:bCs/>
          <w:sz w:val="20"/>
          <w:szCs w:val="20"/>
        </w:rPr>
        <w:t>).</w:t>
      </w:r>
    </w:p>
    <w:p w:rsidR="0081784D" w:rsidRDefault="0081784D" w:rsidP="0081784D">
      <w:pPr>
        <w:spacing w:line="360" w:lineRule="auto"/>
        <w:ind w:firstLine="709"/>
        <w:jc w:val="center"/>
        <w:rPr>
          <w:rFonts w:ascii="Arial" w:hAnsi="Arial" w:cs="Arial"/>
        </w:rPr>
      </w:pPr>
    </w:p>
    <w:p w:rsidR="00DC313E" w:rsidRDefault="00CC02E9">
      <w:pPr>
        <w:spacing w:line="360" w:lineRule="auto"/>
        <w:ind w:firstLine="709"/>
        <w:jc w:val="both"/>
        <w:rPr>
          <w:rFonts w:ascii="Arial" w:hAnsi="Arial" w:cs="Arial"/>
        </w:rPr>
      </w:pPr>
      <w:r>
        <w:rPr>
          <w:rFonts w:ascii="Arial" w:hAnsi="Arial" w:cs="Arial"/>
        </w:rPr>
        <w:t>O ponto de contato entre o</w:t>
      </w:r>
      <w:r w:rsidR="00F07D40">
        <w:rPr>
          <w:rFonts w:ascii="Arial" w:hAnsi="Arial" w:cs="Arial"/>
        </w:rPr>
        <w:t>s</w:t>
      </w:r>
      <w:r>
        <w:rPr>
          <w:rFonts w:ascii="Arial" w:hAnsi="Arial" w:cs="Arial"/>
        </w:rPr>
        <w:t xml:space="preserve"> materia</w:t>
      </w:r>
      <w:r w:rsidR="00F07D40">
        <w:rPr>
          <w:rFonts w:ascii="Arial" w:hAnsi="Arial" w:cs="Arial"/>
        </w:rPr>
        <w:t>is</w:t>
      </w:r>
      <w:r>
        <w:rPr>
          <w:rFonts w:ascii="Arial" w:hAnsi="Arial" w:cs="Arial"/>
        </w:rPr>
        <w:t xml:space="preserve"> de empacotamento</w:t>
      </w:r>
      <w:r w:rsidR="00F07D40">
        <w:rPr>
          <w:rFonts w:ascii="Arial" w:hAnsi="Arial" w:cs="Arial"/>
        </w:rPr>
        <w:t>s</w:t>
      </w:r>
      <w:r>
        <w:rPr>
          <w:rFonts w:ascii="Arial" w:hAnsi="Arial" w:cs="Arial"/>
        </w:rPr>
        <w:t xml:space="preserve"> </w:t>
      </w:r>
      <w:r w:rsidR="003C5DF4">
        <w:rPr>
          <w:rFonts w:ascii="Arial" w:hAnsi="Arial" w:cs="Arial"/>
        </w:rPr>
        <w:t>é</w:t>
      </w:r>
      <w:r>
        <w:rPr>
          <w:rFonts w:ascii="Arial" w:hAnsi="Arial" w:cs="Arial"/>
        </w:rPr>
        <w:t xml:space="preserve"> uma </w:t>
      </w:r>
      <w:r w:rsidR="00683AA0">
        <w:rPr>
          <w:rFonts w:ascii="Arial" w:hAnsi="Arial" w:cs="Arial"/>
        </w:rPr>
        <w:t>região</w:t>
      </w:r>
      <w:r>
        <w:rPr>
          <w:rFonts w:ascii="Arial" w:hAnsi="Arial" w:cs="Arial"/>
        </w:rPr>
        <w:t xml:space="preserve"> importante</w:t>
      </w:r>
      <w:r w:rsidR="003C5DF4">
        <w:rPr>
          <w:rFonts w:ascii="Arial" w:hAnsi="Arial" w:cs="Arial"/>
        </w:rPr>
        <w:t>,</w:t>
      </w:r>
      <w:r>
        <w:rPr>
          <w:rFonts w:ascii="Arial" w:hAnsi="Arial" w:cs="Arial"/>
        </w:rPr>
        <w:t xml:space="preserve"> </w:t>
      </w:r>
      <w:r w:rsidR="00F07D40">
        <w:rPr>
          <w:rFonts w:ascii="Arial" w:hAnsi="Arial" w:cs="Arial"/>
        </w:rPr>
        <w:t>visto que</w:t>
      </w:r>
      <w:r>
        <w:rPr>
          <w:rFonts w:ascii="Arial" w:hAnsi="Arial" w:cs="Arial"/>
        </w:rPr>
        <w:t xml:space="preserve"> é difícil gerar malhas</w:t>
      </w:r>
      <w:r w:rsidRPr="00CC02E9">
        <w:rPr>
          <w:rFonts w:ascii="Arial" w:hAnsi="Arial" w:cs="Arial"/>
        </w:rPr>
        <w:t xml:space="preserve"> computacionais de alta qualidade </w:t>
      </w:r>
      <w:r>
        <w:rPr>
          <w:rFonts w:ascii="Arial" w:hAnsi="Arial" w:cs="Arial"/>
        </w:rPr>
        <w:t>nesses</w:t>
      </w:r>
      <w:r w:rsidRPr="00CC02E9">
        <w:rPr>
          <w:rFonts w:ascii="Arial" w:hAnsi="Arial" w:cs="Arial"/>
        </w:rPr>
        <w:t xml:space="preserve"> pontos </w:t>
      </w:r>
      <w:r w:rsidR="00F07D40">
        <w:rPr>
          <w:rFonts w:ascii="Arial" w:hAnsi="Arial" w:cs="Arial"/>
        </w:rPr>
        <w:t>(</w:t>
      </w:r>
      <w:r w:rsidRPr="00CC02E9">
        <w:rPr>
          <w:rFonts w:ascii="Arial" w:hAnsi="Arial" w:cs="Arial"/>
        </w:rPr>
        <w:t xml:space="preserve">entre partículas ou </w:t>
      </w:r>
      <w:r>
        <w:rPr>
          <w:rFonts w:ascii="Arial" w:hAnsi="Arial" w:cs="Arial"/>
        </w:rPr>
        <w:t>entre a parede e</w:t>
      </w:r>
      <w:r w:rsidR="00252D64">
        <w:rPr>
          <w:rFonts w:ascii="Arial" w:hAnsi="Arial" w:cs="Arial"/>
        </w:rPr>
        <w:t xml:space="preserve"> partícula</w:t>
      </w:r>
      <w:r w:rsidR="00F07D40">
        <w:rPr>
          <w:rFonts w:ascii="Arial" w:hAnsi="Arial" w:cs="Arial"/>
        </w:rPr>
        <w:t>)</w:t>
      </w:r>
      <w:r w:rsidR="00252D64">
        <w:rPr>
          <w:rFonts w:ascii="Arial" w:hAnsi="Arial" w:cs="Arial"/>
        </w:rPr>
        <w:t>. A geometria</w:t>
      </w:r>
      <w:r w:rsidR="00252D64" w:rsidRPr="00CC02E9">
        <w:rPr>
          <w:rFonts w:ascii="Arial" w:hAnsi="Arial" w:cs="Arial"/>
        </w:rPr>
        <w:t xml:space="preserve"> da </w:t>
      </w:r>
      <w:r w:rsidR="00252D64">
        <w:rPr>
          <w:rFonts w:ascii="Arial" w:hAnsi="Arial" w:cs="Arial"/>
        </w:rPr>
        <w:t>malha próxima</w:t>
      </w:r>
      <w:r w:rsidR="003C5DF4">
        <w:rPr>
          <w:rFonts w:ascii="Arial" w:hAnsi="Arial" w:cs="Arial"/>
        </w:rPr>
        <w:t xml:space="preserve"> dos pontos de conta</w:t>
      </w:r>
      <w:r w:rsidR="00252D64" w:rsidRPr="00CC02E9">
        <w:rPr>
          <w:rFonts w:ascii="Arial" w:hAnsi="Arial" w:cs="Arial"/>
        </w:rPr>
        <w:t>to seria</w:t>
      </w:r>
      <w:r w:rsidRPr="00CC02E9">
        <w:rPr>
          <w:rFonts w:ascii="Arial" w:hAnsi="Arial" w:cs="Arial"/>
        </w:rPr>
        <w:t xml:space="preserve"> </w:t>
      </w:r>
      <w:r w:rsidR="00252D64">
        <w:rPr>
          <w:rFonts w:ascii="Arial" w:hAnsi="Arial" w:cs="Arial"/>
        </w:rPr>
        <w:t>distorcida o</w:t>
      </w:r>
      <w:r w:rsidRPr="00CC02E9">
        <w:rPr>
          <w:rFonts w:ascii="Arial" w:hAnsi="Arial" w:cs="Arial"/>
        </w:rPr>
        <w:t xml:space="preserve"> que pode levar a problemas de convergência e de</w:t>
      </w:r>
      <w:r w:rsidR="00252D64">
        <w:rPr>
          <w:rFonts w:ascii="Arial" w:hAnsi="Arial" w:cs="Arial"/>
        </w:rPr>
        <w:t xml:space="preserve"> simulação computacional afetando</w:t>
      </w:r>
      <w:r w:rsidRPr="00CC02E9">
        <w:rPr>
          <w:rFonts w:ascii="Arial" w:hAnsi="Arial" w:cs="Arial"/>
        </w:rPr>
        <w:t xml:space="preserve"> </w:t>
      </w:r>
      <w:r w:rsidR="00683AA0">
        <w:rPr>
          <w:rFonts w:ascii="Arial" w:hAnsi="Arial" w:cs="Arial"/>
        </w:rPr>
        <w:t xml:space="preserve">a precisão. Para diminuir esse </w:t>
      </w:r>
      <w:r w:rsidRPr="00CC02E9">
        <w:rPr>
          <w:rFonts w:ascii="Arial" w:hAnsi="Arial" w:cs="Arial"/>
        </w:rPr>
        <w:t xml:space="preserve">efeito, vários métodos que visam alterar os pontos de contato foram apresentados </w:t>
      </w:r>
      <w:r w:rsidR="00683AA0">
        <w:rPr>
          <w:rFonts w:ascii="Arial" w:hAnsi="Arial" w:cs="Arial"/>
        </w:rPr>
        <w:t>na</w:t>
      </w:r>
      <w:r w:rsidR="00382C6A">
        <w:rPr>
          <w:rFonts w:ascii="Arial" w:hAnsi="Arial" w:cs="Arial"/>
        </w:rPr>
        <w:t xml:space="preserve"> literatura. O</w:t>
      </w:r>
      <w:r w:rsidR="00382C6A" w:rsidRPr="00382C6A">
        <w:rPr>
          <w:rFonts w:ascii="Arial" w:hAnsi="Arial" w:cs="Arial"/>
        </w:rPr>
        <w:t xml:space="preserve">s estudos de Nijemeisland e Dixon (2001, 2004) e Bai </w:t>
      </w:r>
      <w:proofErr w:type="gramStart"/>
      <w:r w:rsidR="00382C6A" w:rsidRPr="00382C6A">
        <w:rPr>
          <w:rFonts w:ascii="Arial" w:hAnsi="Arial" w:cs="Arial"/>
        </w:rPr>
        <w:t>et</w:t>
      </w:r>
      <w:proofErr w:type="gramEnd"/>
      <w:r w:rsidR="00382C6A" w:rsidRPr="00382C6A">
        <w:rPr>
          <w:rFonts w:ascii="Arial" w:hAnsi="Arial" w:cs="Arial"/>
        </w:rPr>
        <w:t xml:space="preserve"> al. (2009</w:t>
      </w:r>
      <w:r w:rsidR="00382C6A">
        <w:rPr>
          <w:rFonts w:ascii="Arial" w:hAnsi="Arial" w:cs="Arial"/>
        </w:rPr>
        <w:t>), as partículas foram encolhida</w:t>
      </w:r>
      <w:r w:rsidR="00382C6A" w:rsidRPr="00382C6A">
        <w:rPr>
          <w:rFonts w:ascii="Arial" w:hAnsi="Arial" w:cs="Arial"/>
        </w:rPr>
        <w:t>s por uma cer</w:t>
      </w:r>
      <w:r w:rsidR="003C5DF4">
        <w:rPr>
          <w:rFonts w:ascii="Arial" w:hAnsi="Arial" w:cs="Arial"/>
        </w:rPr>
        <w:t>ta quantia e os pontos de conta</w:t>
      </w:r>
      <w:r w:rsidR="00382C6A" w:rsidRPr="00382C6A">
        <w:rPr>
          <w:rFonts w:ascii="Arial" w:hAnsi="Arial" w:cs="Arial"/>
        </w:rPr>
        <w:t>to foram</w:t>
      </w:r>
      <w:r w:rsidR="00382C6A">
        <w:rPr>
          <w:rFonts w:ascii="Arial" w:hAnsi="Arial" w:cs="Arial"/>
        </w:rPr>
        <w:t xml:space="preserve"> substituídos por</w:t>
      </w:r>
      <w:r w:rsidR="00382C6A" w:rsidRPr="00382C6A">
        <w:rPr>
          <w:rFonts w:ascii="Arial" w:hAnsi="Arial" w:cs="Arial"/>
        </w:rPr>
        <w:t xml:space="preserve"> pequenos espaços entre as partículas. Por outro lado, Guardo </w:t>
      </w:r>
      <w:proofErr w:type="gramStart"/>
      <w:r w:rsidR="00382C6A" w:rsidRPr="00382C6A">
        <w:rPr>
          <w:rFonts w:ascii="Arial" w:hAnsi="Arial" w:cs="Arial"/>
        </w:rPr>
        <w:t>et</w:t>
      </w:r>
      <w:proofErr w:type="gramEnd"/>
      <w:r w:rsidR="00382C6A" w:rsidRPr="00382C6A">
        <w:rPr>
          <w:rFonts w:ascii="Arial" w:hAnsi="Arial" w:cs="Arial"/>
        </w:rPr>
        <w:t xml:space="preserve"> al</w:t>
      </w:r>
      <w:r w:rsidR="00382C6A">
        <w:rPr>
          <w:rFonts w:ascii="Arial" w:hAnsi="Arial" w:cs="Arial"/>
        </w:rPr>
        <w:t xml:space="preserve">. (2004, 2006) sugeriram aumentar </w:t>
      </w:r>
      <w:r w:rsidR="00382C6A" w:rsidRPr="00382C6A">
        <w:rPr>
          <w:rFonts w:ascii="Arial" w:hAnsi="Arial" w:cs="Arial"/>
        </w:rPr>
        <w:t xml:space="preserve">os diâmetros </w:t>
      </w:r>
      <w:r w:rsidR="00382C6A">
        <w:rPr>
          <w:rFonts w:ascii="Arial" w:hAnsi="Arial" w:cs="Arial"/>
        </w:rPr>
        <w:t>do material</w:t>
      </w:r>
      <w:r w:rsidR="00382C6A" w:rsidRPr="00382C6A">
        <w:rPr>
          <w:rFonts w:ascii="Arial" w:hAnsi="Arial" w:cs="Arial"/>
        </w:rPr>
        <w:t xml:space="preserve"> por um certo valor e os pontos de contato foram substituídas pelas áreas de sobreposição entre </w:t>
      </w:r>
      <w:r w:rsidR="00382C6A">
        <w:rPr>
          <w:rFonts w:ascii="Arial" w:hAnsi="Arial" w:cs="Arial"/>
        </w:rPr>
        <w:t>os materiais</w:t>
      </w:r>
      <w:r w:rsidR="00382C6A" w:rsidRPr="00382C6A">
        <w:rPr>
          <w:rFonts w:ascii="Arial" w:hAnsi="Arial" w:cs="Arial"/>
        </w:rPr>
        <w:t xml:space="preserve">. Além disso, na obra </w:t>
      </w:r>
      <w:r w:rsidR="00382C6A">
        <w:rPr>
          <w:rFonts w:ascii="Arial" w:hAnsi="Arial" w:cs="Arial"/>
        </w:rPr>
        <w:t>de</w:t>
      </w:r>
      <w:r w:rsidR="00382C6A" w:rsidRPr="00382C6A">
        <w:rPr>
          <w:rFonts w:ascii="Arial" w:hAnsi="Arial" w:cs="Arial"/>
        </w:rPr>
        <w:t xml:space="preserve"> Ookawara </w:t>
      </w:r>
      <w:proofErr w:type="gramStart"/>
      <w:r w:rsidR="00382C6A" w:rsidRPr="00382C6A">
        <w:rPr>
          <w:rFonts w:ascii="Arial" w:hAnsi="Arial" w:cs="Arial"/>
        </w:rPr>
        <w:t>et</w:t>
      </w:r>
      <w:proofErr w:type="gramEnd"/>
      <w:r w:rsidR="00382C6A" w:rsidRPr="00382C6A">
        <w:rPr>
          <w:rFonts w:ascii="Arial" w:hAnsi="Arial" w:cs="Arial"/>
        </w:rPr>
        <w:t xml:space="preserve"> al. (2007) e Kuroki et al. (2007), as partículas em </w:t>
      </w:r>
      <w:r w:rsidR="00382C6A">
        <w:rPr>
          <w:rFonts w:ascii="Arial" w:hAnsi="Arial" w:cs="Arial"/>
        </w:rPr>
        <w:t>seus</w:t>
      </w:r>
      <w:r w:rsidR="003C5DF4">
        <w:rPr>
          <w:rFonts w:ascii="Arial" w:hAnsi="Arial" w:cs="Arial"/>
        </w:rPr>
        <w:t xml:space="preserve"> pontos de conta</w:t>
      </w:r>
      <w:r w:rsidR="00382C6A" w:rsidRPr="00382C6A">
        <w:rPr>
          <w:rFonts w:ascii="Arial" w:hAnsi="Arial" w:cs="Arial"/>
        </w:rPr>
        <w:t xml:space="preserve">to foram </w:t>
      </w:r>
      <w:r w:rsidR="00382C6A">
        <w:rPr>
          <w:rFonts w:ascii="Arial" w:hAnsi="Arial" w:cs="Arial"/>
        </w:rPr>
        <w:t xml:space="preserve">substituídos por </w:t>
      </w:r>
      <w:r w:rsidR="00382C6A" w:rsidRPr="00382C6A">
        <w:rPr>
          <w:rFonts w:ascii="Arial" w:hAnsi="Arial" w:cs="Arial"/>
        </w:rPr>
        <w:t>ponte</w:t>
      </w:r>
      <w:r w:rsidR="00382C6A">
        <w:rPr>
          <w:rFonts w:ascii="Arial" w:hAnsi="Arial" w:cs="Arial"/>
        </w:rPr>
        <w:t xml:space="preserve"> </w:t>
      </w:r>
      <w:r w:rsidR="00382C6A" w:rsidRPr="00382C6A">
        <w:rPr>
          <w:rFonts w:ascii="Arial" w:hAnsi="Arial" w:cs="Arial"/>
        </w:rPr>
        <w:t>cilíndrica</w:t>
      </w:r>
      <w:r w:rsidR="00382C6A">
        <w:rPr>
          <w:rFonts w:ascii="Arial" w:hAnsi="Arial" w:cs="Arial"/>
        </w:rPr>
        <w:t xml:space="preserve">s </w:t>
      </w:r>
      <w:r w:rsidR="00382C6A" w:rsidRPr="00382C6A">
        <w:rPr>
          <w:rFonts w:ascii="Arial" w:hAnsi="Arial" w:cs="Arial"/>
        </w:rPr>
        <w:t xml:space="preserve">para reduzir as </w:t>
      </w:r>
      <w:r w:rsidR="00382C6A">
        <w:rPr>
          <w:rFonts w:ascii="Arial" w:hAnsi="Arial" w:cs="Arial"/>
        </w:rPr>
        <w:t>geometrias</w:t>
      </w:r>
      <w:r w:rsidR="00382C6A" w:rsidRPr="00382C6A">
        <w:rPr>
          <w:rFonts w:ascii="Arial" w:hAnsi="Arial" w:cs="Arial"/>
        </w:rPr>
        <w:t xml:space="preserve"> computacionais finas em torno dos pontos de contacto. E Eppinger </w:t>
      </w:r>
      <w:proofErr w:type="gramStart"/>
      <w:r w:rsidR="00382C6A" w:rsidRPr="00382C6A">
        <w:rPr>
          <w:rFonts w:ascii="Arial" w:hAnsi="Arial" w:cs="Arial"/>
        </w:rPr>
        <w:t>et</w:t>
      </w:r>
      <w:proofErr w:type="gramEnd"/>
      <w:r w:rsidR="00382C6A" w:rsidRPr="00382C6A">
        <w:rPr>
          <w:rFonts w:ascii="Arial" w:hAnsi="Arial" w:cs="Arial"/>
        </w:rPr>
        <w:t xml:space="preserve"> al. (2011) apresentaram uma forma alternativa </w:t>
      </w:r>
      <w:r w:rsidR="00382C6A">
        <w:rPr>
          <w:rFonts w:ascii="Arial" w:hAnsi="Arial" w:cs="Arial"/>
        </w:rPr>
        <w:t>aon</w:t>
      </w:r>
      <w:r w:rsidR="00382C6A" w:rsidRPr="00382C6A">
        <w:rPr>
          <w:rFonts w:ascii="Arial" w:hAnsi="Arial" w:cs="Arial"/>
        </w:rPr>
        <w:t xml:space="preserve">de </w:t>
      </w:r>
      <w:r w:rsidR="00382C6A">
        <w:rPr>
          <w:rFonts w:ascii="Arial" w:hAnsi="Arial" w:cs="Arial"/>
        </w:rPr>
        <w:t>as</w:t>
      </w:r>
      <w:r w:rsidR="00382C6A" w:rsidRPr="00382C6A">
        <w:rPr>
          <w:rFonts w:ascii="Arial" w:hAnsi="Arial" w:cs="Arial"/>
        </w:rPr>
        <w:t xml:space="preserve"> partículas</w:t>
      </w:r>
      <w:r w:rsidR="00382C6A">
        <w:rPr>
          <w:rFonts w:ascii="Arial" w:hAnsi="Arial" w:cs="Arial"/>
        </w:rPr>
        <w:t xml:space="preserve"> eram </w:t>
      </w:r>
      <w:r w:rsidR="00382C6A" w:rsidRPr="00382C6A">
        <w:rPr>
          <w:rFonts w:ascii="Arial" w:hAnsi="Arial" w:cs="Arial"/>
        </w:rPr>
        <w:t>achata</w:t>
      </w:r>
      <w:r w:rsidR="00382C6A">
        <w:rPr>
          <w:rFonts w:ascii="Arial" w:hAnsi="Arial" w:cs="Arial"/>
        </w:rPr>
        <w:t>das</w:t>
      </w:r>
      <w:r w:rsidR="00382C6A" w:rsidRPr="00382C6A">
        <w:rPr>
          <w:rFonts w:ascii="Arial" w:hAnsi="Arial" w:cs="Arial"/>
        </w:rPr>
        <w:t xml:space="preserve"> localmente </w:t>
      </w:r>
      <w:r w:rsidR="00382C6A">
        <w:rPr>
          <w:rFonts w:ascii="Arial" w:hAnsi="Arial" w:cs="Arial"/>
        </w:rPr>
        <w:t>n</w:t>
      </w:r>
      <w:r w:rsidR="00382C6A" w:rsidRPr="00382C6A">
        <w:rPr>
          <w:rFonts w:ascii="Arial" w:hAnsi="Arial" w:cs="Arial"/>
        </w:rPr>
        <w:t xml:space="preserve">os pontos de contacto, a distância entre as duas superfícies das partículas </w:t>
      </w:r>
      <w:r w:rsidR="00382C6A">
        <w:rPr>
          <w:rFonts w:ascii="Arial" w:hAnsi="Arial" w:cs="Arial"/>
        </w:rPr>
        <w:t>diminuíam por um</w:t>
      </w:r>
      <w:r w:rsidR="00382C6A" w:rsidRPr="00382C6A">
        <w:rPr>
          <w:rFonts w:ascii="Arial" w:hAnsi="Arial" w:cs="Arial"/>
        </w:rPr>
        <w:t xml:space="preserve"> valor pré-definido. Este método seria equivalente à </w:t>
      </w:r>
      <w:r w:rsidR="00382C6A" w:rsidRPr="00382C6A">
        <w:rPr>
          <w:rFonts w:ascii="Arial" w:hAnsi="Arial" w:cs="Arial"/>
        </w:rPr>
        <w:lastRenderedPageBreak/>
        <w:t>remoção de tampa</w:t>
      </w:r>
      <w:r w:rsidR="003C5DF4">
        <w:rPr>
          <w:rFonts w:ascii="Arial" w:hAnsi="Arial" w:cs="Arial"/>
        </w:rPr>
        <w:t>s esféricas nos pontos de conta</w:t>
      </w:r>
      <w:r w:rsidR="00382C6A" w:rsidRPr="00382C6A">
        <w:rPr>
          <w:rFonts w:ascii="Arial" w:hAnsi="Arial" w:cs="Arial"/>
        </w:rPr>
        <w:t>to entre as partículas. Nos estudos acima mencionados, os métodos de</w:t>
      </w:r>
      <w:r w:rsidR="003C5DF4">
        <w:rPr>
          <w:rFonts w:ascii="Arial" w:hAnsi="Arial" w:cs="Arial"/>
        </w:rPr>
        <w:t xml:space="preserve"> modificação de pontos de conta</w:t>
      </w:r>
      <w:r w:rsidR="00382C6A" w:rsidRPr="00382C6A">
        <w:rPr>
          <w:rFonts w:ascii="Arial" w:hAnsi="Arial" w:cs="Arial"/>
        </w:rPr>
        <w:t>to foram concordantes dentro dos respectivos estudos. Mas não há nenhum acordo geral até agora. Por exemplo, o método de partícula encolhimento iria reduzir a porosidad</w:t>
      </w:r>
      <w:r w:rsidR="00DA04F6">
        <w:rPr>
          <w:rFonts w:ascii="Arial" w:hAnsi="Arial" w:cs="Arial"/>
        </w:rPr>
        <w:t>e e podem causar a subestima</w:t>
      </w:r>
      <w:r w:rsidR="00382C6A" w:rsidRPr="00382C6A">
        <w:rPr>
          <w:rFonts w:ascii="Arial" w:hAnsi="Arial" w:cs="Arial"/>
        </w:rPr>
        <w:t xml:space="preserve"> da queda de pressão e de transferência de calor nos leitos embalados.</w:t>
      </w:r>
    </w:p>
    <w:p w:rsidR="00A8578F" w:rsidRDefault="00DC313E">
      <w:pPr>
        <w:spacing w:line="360" w:lineRule="auto"/>
        <w:ind w:firstLine="709"/>
        <w:jc w:val="both"/>
        <w:rPr>
          <w:rFonts w:ascii="Arial" w:hAnsi="Arial" w:cs="Arial"/>
        </w:rPr>
      </w:pPr>
      <w:r w:rsidRPr="00382C6A">
        <w:rPr>
          <w:rFonts w:ascii="Arial" w:hAnsi="Arial" w:cs="Arial"/>
        </w:rPr>
        <w:t xml:space="preserve">Dixon </w:t>
      </w:r>
      <w:proofErr w:type="gramStart"/>
      <w:r w:rsidRPr="00382C6A">
        <w:rPr>
          <w:rFonts w:ascii="Arial" w:hAnsi="Arial" w:cs="Arial"/>
        </w:rPr>
        <w:t>et</w:t>
      </w:r>
      <w:proofErr w:type="gramEnd"/>
      <w:r w:rsidRPr="00382C6A">
        <w:rPr>
          <w:rFonts w:ascii="Arial" w:hAnsi="Arial" w:cs="Arial"/>
        </w:rPr>
        <w:t xml:space="preserve"> al. (2013)</w:t>
      </w:r>
      <w:r w:rsidR="00382C6A" w:rsidRPr="00382C6A">
        <w:rPr>
          <w:rFonts w:ascii="Arial" w:hAnsi="Arial" w:cs="Arial"/>
        </w:rPr>
        <w:t xml:space="preserve"> </w:t>
      </w:r>
      <w:r>
        <w:rPr>
          <w:rFonts w:ascii="Arial" w:hAnsi="Arial" w:cs="Arial"/>
        </w:rPr>
        <w:t>e</w:t>
      </w:r>
      <w:r w:rsidR="00382C6A" w:rsidRPr="00382C6A">
        <w:rPr>
          <w:rFonts w:ascii="Arial" w:hAnsi="Arial" w:cs="Arial"/>
        </w:rPr>
        <w:t xml:space="preserve">m um estudo recente, </w:t>
      </w:r>
      <w:r>
        <w:rPr>
          <w:rFonts w:ascii="Arial" w:hAnsi="Arial" w:cs="Arial"/>
        </w:rPr>
        <w:t xml:space="preserve">realizou </w:t>
      </w:r>
      <w:r w:rsidR="00382C6A" w:rsidRPr="00382C6A">
        <w:rPr>
          <w:rFonts w:ascii="Arial" w:hAnsi="Arial" w:cs="Arial"/>
        </w:rPr>
        <w:t>um estudo sistemático sobre os pontos de</w:t>
      </w:r>
      <w:r w:rsidR="003C5DF4">
        <w:rPr>
          <w:rFonts w:ascii="Arial" w:hAnsi="Arial" w:cs="Arial"/>
        </w:rPr>
        <w:t xml:space="preserve"> conta</w:t>
      </w:r>
      <w:r w:rsidR="00DA04F6">
        <w:rPr>
          <w:rFonts w:ascii="Arial" w:hAnsi="Arial" w:cs="Arial"/>
        </w:rPr>
        <w:t>to de parede partícula</w:t>
      </w:r>
      <w:r w:rsidR="00382C6A" w:rsidRPr="00382C6A">
        <w:rPr>
          <w:rFonts w:ascii="Arial" w:hAnsi="Arial" w:cs="Arial"/>
        </w:rPr>
        <w:t xml:space="preserve"> e </w:t>
      </w:r>
      <w:r w:rsidR="00DA04F6">
        <w:rPr>
          <w:rFonts w:ascii="Arial" w:hAnsi="Arial" w:cs="Arial"/>
        </w:rPr>
        <w:t>entre</w:t>
      </w:r>
      <w:r w:rsidR="00382C6A" w:rsidRPr="00382C6A">
        <w:rPr>
          <w:rFonts w:ascii="Arial" w:hAnsi="Arial" w:cs="Arial"/>
        </w:rPr>
        <w:t xml:space="preserve"> </w:t>
      </w:r>
      <w:r w:rsidR="00DA04F6">
        <w:rPr>
          <w:rFonts w:ascii="Arial" w:hAnsi="Arial" w:cs="Arial"/>
        </w:rPr>
        <w:t xml:space="preserve">partículas </w:t>
      </w:r>
      <w:r w:rsidR="00382C6A" w:rsidRPr="00382C6A">
        <w:rPr>
          <w:rFonts w:ascii="Arial" w:hAnsi="Arial" w:cs="Arial"/>
        </w:rPr>
        <w:t>com base no modelo de duas. Quatro métodos</w:t>
      </w:r>
      <w:r w:rsidR="00A122D7">
        <w:rPr>
          <w:rFonts w:ascii="Arial" w:hAnsi="Arial" w:cs="Arial"/>
        </w:rPr>
        <w:t xml:space="preserve"> diferentes</w:t>
      </w:r>
      <w:r w:rsidR="003C5DF4">
        <w:rPr>
          <w:rFonts w:ascii="Arial" w:hAnsi="Arial" w:cs="Arial"/>
        </w:rPr>
        <w:t xml:space="preserve"> de modificação de conta</w:t>
      </w:r>
      <w:r w:rsidR="00382C6A" w:rsidRPr="00382C6A">
        <w:rPr>
          <w:rFonts w:ascii="Arial" w:hAnsi="Arial" w:cs="Arial"/>
        </w:rPr>
        <w:t>to</w:t>
      </w:r>
      <w:r w:rsidR="00030CDF">
        <w:rPr>
          <w:rFonts w:ascii="Arial" w:hAnsi="Arial" w:cs="Arial"/>
        </w:rPr>
        <w:t xml:space="preserve"> (figura </w:t>
      </w:r>
      <w:r w:rsidR="00D559E5">
        <w:rPr>
          <w:rFonts w:ascii="Arial" w:hAnsi="Arial" w:cs="Arial"/>
        </w:rPr>
        <w:t>4</w:t>
      </w:r>
      <w:r w:rsidR="00030CDF">
        <w:rPr>
          <w:rFonts w:ascii="Arial" w:hAnsi="Arial" w:cs="Arial"/>
        </w:rPr>
        <w:t>)</w:t>
      </w:r>
      <w:r w:rsidR="00A122D7">
        <w:rPr>
          <w:rFonts w:ascii="Arial" w:hAnsi="Arial" w:cs="Arial"/>
        </w:rPr>
        <w:t>,</w:t>
      </w:r>
      <w:r w:rsidR="00382C6A" w:rsidRPr="00382C6A">
        <w:rPr>
          <w:rFonts w:ascii="Arial" w:hAnsi="Arial" w:cs="Arial"/>
        </w:rPr>
        <w:t xml:space="preserve"> lacunas (encolhimento das partículas), </w:t>
      </w:r>
      <w:r w:rsidR="00A122D7">
        <w:rPr>
          <w:rFonts w:ascii="Arial" w:hAnsi="Arial" w:cs="Arial"/>
        </w:rPr>
        <w:t>área de sobreposição</w:t>
      </w:r>
      <w:r w:rsidR="00382C6A" w:rsidRPr="00382C6A">
        <w:rPr>
          <w:rFonts w:ascii="Arial" w:hAnsi="Arial" w:cs="Arial"/>
        </w:rPr>
        <w:t xml:space="preserve"> (aumento</w:t>
      </w:r>
      <w:r w:rsidR="00A122D7">
        <w:rPr>
          <w:rFonts w:ascii="Arial" w:hAnsi="Arial" w:cs="Arial"/>
        </w:rPr>
        <w:t xml:space="preserve"> da </w:t>
      </w:r>
      <w:r w:rsidR="00A122D7" w:rsidRPr="00382C6A">
        <w:rPr>
          <w:rFonts w:ascii="Arial" w:hAnsi="Arial" w:cs="Arial"/>
        </w:rPr>
        <w:t>partícula</w:t>
      </w:r>
      <w:r w:rsidR="00382C6A" w:rsidRPr="00382C6A">
        <w:rPr>
          <w:rFonts w:ascii="Arial" w:hAnsi="Arial" w:cs="Arial"/>
        </w:rPr>
        <w:t>), pontes (ponte</w:t>
      </w:r>
      <w:r w:rsidR="00A122D7">
        <w:rPr>
          <w:rFonts w:ascii="Arial" w:hAnsi="Arial" w:cs="Arial"/>
        </w:rPr>
        <w:t xml:space="preserve">s </w:t>
      </w:r>
      <w:r w:rsidR="00A122D7" w:rsidRPr="00382C6A">
        <w:rPr>
          <w:rFonts w:ascii="Arial" w:hAnsi="Arial" w:cs="Arial"/>
        </w:rPr>
        <w:t>cilíndrica</w:t>
      </w:r>
      <w:r w:rsidR="00A122D7">
        <w:rPr>
          <w:rFonts w:ascii="Arial" w:hAnsi="Arial" w:cs="Arial"/>
        </w:rPr>
        <w:t>s</w:t>
      </w:r>
      <w:r w:rsidR="00382C6A" w:rsidRPr="00382C6A">
        <w:rPr>
          <w:rFonts w:ascii="Arial" w:hAnsi="Arial" w:cs="Arial"/>
        </w:rPr>
        <w:t>) e bonés (</w:t>
      </w:r>
      <w:r w:rsidR="004B0A10">
        <w:rPr>
          <w:rFonts w:ascii="Arial" w:hAnsi="Arial" w:cs="Arial"/>
        </w:rPr>
        <w:t>remoção de uma capa da esfera</w:t>
      </w:r>
      <w:r w:rsidR="00382C6A" w:rsidRPr="00382C6A">
        <w:rPr>
          <w:rFonts w:ascii="Arial" w:hAnsi="Arial" w:cs="Arial"/>
        </w:rPr>
        <w:t xml:space="preserve">) foram cuidadosamente comparados para examinar os efeitos de modificação nas performances de transferência de calor </w:t>
      </w:r>
      <w:r w:rsidR="004B0A10">
        <w:rPr>
          <w:rFonts w:ascii="Arial" w:hAnsi="Arial" w:cs="Arial"/>
        </w:rPr>
        <w:t xml:space="preserve">e </w:t>
      </w:r>
      <w:r w:rsidR="00382C6A" w:rsidRPr="00382C6A">
        <w:rPr>
          <w:rFonts w:ascii="Arial" w:hAnsi="Arial" w:cs="Arial"/>
        </w:rPr>
        <w:t>fluxo</w:t>
      </w:r>
      <w:r w:rsidR="003264D9">
        <w:rPr>
          <w:rFonts w:ascii="Arial" w:hAnsi="Arial" w:cs="Arial"/>
        </w:rPr>
        <w:t xml:space="preserve"> de massa</w:t>
      </w:r>
      <w:r w:rsidR="004B0A10">
        <w:rPr>
          <w:rFonts w:ascii="Arial" w:hAnsi="Arial" w:cs="Arial"/>
        </w:rPr>
        <w:t>.</w:t>
      </w:r>
      <w:r w:rsidR="00382C6A" w:rsidRPr="00382C6A">
        <w:rPr>
          <w:rFonts w:ascii="Arial" w:hAnsi="Arial" w:cs="Arial"/>
        </w:rPr>
        <w:t xml:space="preserve"> Verificou-se que as modificações globais (lacunas ou sobreposições métodos) </w:t>
      </w:r>
      <w:r w:rsidR="00DE2291" w:rsidRPr="00382C6A">
        <w:rPr>
          <w:rFonts w:ascii="Arial" w:hAnsi="Arial" w:cs="Arial"/>
        </w:rPr>
        <w:t>mudariam</w:t>
      </w:r>
      <w:r w:rsidR="00382C6A" w:rsidRPr="00382C6A">
        <w:rPr>
          <w:rFonts w:ascii="Arial" w:hAnsi="Arial" w:cs="Arial"/>
        </w:rPr>
        <w:t xml:space="preserve"> a porosidade do leito e </w:t>
      </w:r>
      <w:r w:rsidR="00DE2291">
        <w:rPr>
          <w:rFonts w:ascii="Arial" w:hAnsi="Arial" w:cs="Arial"/>
        </w:rPr>
        <w:t>resultando em simulações errada</w:t>
      </w:r>
      <w:r w:rsidR="00382C6A" w:rsidRPr="00382C6A">
        <w:rPr>
          <w:rFonts w:ascii="Arial" w:hAnsi="Arial" w:cs="Arial"/>
        </w:rPr>
        <w:t xml:space="preserve">s, enquanto que as modificações locais (pontes ou </w:t>
      </w:r>
      <w:r w:rsidR="00DE2291">
        <w:rPr>
          <w:rFonts w:ascii="Arial" w:hAnsi="Arial" w:cs="Arial"/>
        </w:rPr>
        <w:t>bonés</w:t>
      </w:r>
      <w:r w:rsidR="00382C6A" w:rsidRPr="00382C6A">
        <w:rPr>
          <w:rFonts w:ascii="Arial" w:hAnsi="Arial" w:cs="Arial"/>
        </w:rPr>
        <w:t xml:space="preserve">) </w:t>
      </w:r>
      <w:r w:rsidR="00DE2291" w:rsidRPr="00382C6A">
        <w:rPr>
          <w:rFonts w:ascii="Arial" w:hAnsi="Arial" w:cs="Arial"/>
        </w:rPr>
        <w:t>fariam</w:t>
      </w:r>
      <w:r w:rsidR="00382C6A" w:rsidRPr="00382C6A">
        <w:rPr>
          <w:rFonts w:ascii="Arial" w:hAnsi="Arial" w:cs="Arial"/>
        </w:rPr>
        <w:t xml:space="preserve"> pequenos desvios na porosidade </w:t>
      </w:r>
      <w:r w:rsidR="00DE2291">
        <w:rPr>
          <w:rFonts w:ascii="Arial" w:hAnsi="Arial" w:cs="Arial"/>
        </w:rPr>
        <w:t>gerando simulações melhores, como conseqüências melhoram as predições</w:t>
      </w:r>
      <w:r w:rsidR="00382C6A" w:rsidRPr="00382C6A">
        <w:rPr>
          <w:rFonts w:ascii="Arial" w:hAnsi="Arial" w:cs="Arial"/>
        </w:rPr>
        <w:t xml:space="preserve"> do coeficiente de arrasto </w:t>
      </w:r>
      <w:r w:rsidR="00DE2291">
        <w:rPr>
          <w:rFonts w:ascii="Arial" w:hAnsi="Arial" w:cs="Arial"/>
        </w:rPr>
        <w:t>e queda de pressão</w:t>
      </w:r>
      <w:r w:rsidR="00382C6A" w:rsidRPr="00382C6A">
        <w:rPr>
          <w:rFonts w:ascii="Arial" w:hAnsi="Arial" w:cs="Arial"/>
        </w:rPr>
        <w:t xml:space="preserve">. Além disso, entre as modificações locais, o método pontes </w:t>
      </w:r>
      <w:r w:rsidR="00DE2291">
        <w:rPr>
          <w:rFonts w:ascii="Arial" w:hAnsi="Arial" w:cs="Arial"/>
        </w:rPr>
        <w:t xml:space="preserve">apresentou </w:t>
      </w:r>
      <w:r w:rsidR="00F66F37">
        <w:rPr>
          <w:rFonts w:ascii="Arial" w:hAnsi="Arial" w:cs="Arial"/>
        </w:rPr>
        <w:t>os melhores resultado</w:t>
      </w:r>
      <w:r w:rsidR="00382C6A" w:rsidRPr="00382C6A">
        <w:rPr>
          <w:rFonts w:ascii="Arial" w:hAnsi="Arial" w:cs="Arial"/>
        </w:rPr>
        <w:t xml:space="preserve"> </w:t>
      </w:r>
      <w:r w:rsidR="00F66F37" w:rsidRPr="00382C6A">
        <w:rPr>
          <w:rFonts w:ascii="Arial" w:hAnsi="Arial" w:cs="Arial"/>
        </w:rPr>
        <w:t>computacional</w:t>
      </w:r>
      <w:r w:rsidR="00382C6A" w:rsidRPr="00382C6A">
        <w:rPr>
          <w:rFonts w:ascii="Arial" w:hAnsi="Arial" w:cs="Arial"/>
        </w:rPr>
        <w:t xml:space="preserve"> </w:t>
      </w:r>
      <w:r w:rsidR="00F66F37">
        <w:rPr>
          <w:rFonts w:ascii="Arial" w:hAnsi="Arial" w:cs="Arial"/>
        </w:rPr>
        <w:t>para o</w:t>
      </w:r>
      <w:r w:rsidR="00DE2291">
        <w:rPr>
          <w:rFonts w:ascii="Arial" w:hAnsi="Arial" w:cs="Arial"/>
        </w:rPr>
        <w:t xml:space="preserve"> contato entre </w:t>
      </w:r>
      <w:r w:rsidR="00382C6A" w:rsidRPr="00382C6A">
        <w:rPr>
          <w:rFonts w:ascii="Arial" w:hAnsi="Arial" w:cs="Arial"/>
        </w:rPr>
        <w:t>partícula</w:t>
      </w:r>
      <w:r w:rsidR="00DE2291">
        <w:rPr>
          <w:rFonts w:ascii="Arial" w:hAnsi="Arial" w:cs="Arial"/>
        </w:rPr>
        <w:t>s</w:t>
      </w:r>
      <w:r w:rsidR="00382C6A" w:rsidRPr="00382C6A">
        <w:rPr>
          <w:rFonts w:ascii="Arial" w:hAnsi="Arial" w:cs="Arial"/>
        </w:rPr>
        <w:t xml:space="preserve"> e partícula</w:t>
      </w:r>
      <w:r w:rsidR="00DE2291">
        <w:rPr>
          <w:rFonts w:ascii="Arial" w:hAnsi="Arial" w:cs="Arial"/>
        </w:rPr>
        <w:t xml:space="preserve"> parede para</w:t>
      </w:r>
      <w:r w:rsidR="00382C6A" w:rsidRPr="00382C6A">
        <w:rPr>
          <w:rFonts w:ascii="Arial" w:hAnsi="Arial" w:cs="Arial"/>
        </w:rPr>
        <w:t xml:space="preserve"> transferência de calor</w:t>
      </w:r>
      <w:r w:rsidR="00DE2291">
        <w:rPr>
          <w:rFonts w:ascii="Arial" w:hAnsi="Arial" w:cs="Arial"/>
        </w:rPr>
        <w:t>.</w:t>
      </w:r>
      <w:r w:rsidR="00030CDF">
        <w:rPr>
          <w:rFonts w:ascii="Arial" w:hAnsi="Arial" w:cs="Arial"/>
        </w:rPr>
        <w:t xml:space="preserve"> </w:t>
      </w:r>
    </w:p>
    <w:p w:rsidR="00030CDF" w:rsidRDefault="00030CDF">
      <w:pPr>
        <w:spacing w:line="360" w:lineRule="auto"/>
        <w:ind w:firstLine="709"/>
        <w:jc w:val="both"/>
        <w:rPr>
          <w:rFonts w:ascii="Arial" w:hAnsi="Arial" w:cs="Arial"/>
        </w:rPr>
      </w:pPr>
      <w:r>
        <w:rPr>
          <w:rFonts w:ascii="Arial" w:hAnsi="Arial" w:cs="Arial"/>
        </w:rPr>
        <w:t xml:space="preserve">Após Dixon determinar que o tratamento de pontes </w:t>
      </w:r>
      <w:proofErr w:type="gramStart"/>
      <w:r w:rsidR="00D559E5">
        <w:rPr>
          <w:rFonts w:ascii="Arial" w:hAnsi="Arial" w:cs="Arial"/>
        </w:rPr>
        <w:t>é</w:t>
      </w:r>
      <w:proofErr w:type="gramEnd"/>
      <w:r>
        <w:rPr>
          <w:rFonts w:ascii="Arial" w:hAnsi="Arial" w:cs="Arial"/>
        </w:rPr>
        <w:t xml:space="preserve"> o melhor</w:t>
      </w:r>
      <w:r w:rsidR="00023C1D">
        <w:rPr>
          <w:rFonts w:ascii="Arial" w:hAnsi="Arial" w:cs="Arial"/>
        </w:rPr>
        <w:t>,</w:t>
      </w:r>
      <w:r>
        <w:rPr>
          <w:rFonts w:ascii="Arial" w:hAnsi="Arial" w:cs="Arial"/>
        </w:rPr>
        <w:t xml:space="preserve"> </w:t>
      </w:r>
      <w:r w:rsidR="003C5DF4">
        <w:rPr>
          <w:rFonts w:ascii="Arial" w:hAnsi="Arial" w:cs="Arial"/>
        </w:rPr>
        <w:t xml:space="preserve">a dimensão do </w:t>
      </w:r>
      <w:r>
        <w:rPr>
          <w:rFonts w:ascii="Arial" w:hAnsi="Arial" w:cs="Arial"/>
        </w:rPr>
        <w:t>diâmetro da ponte</w:t>
      </w:r>
      <w:r w:rsidR="003C5DF4">
        <w:rPr>
          <w:rFonts w:ascii="Arial" w:hAnsi="Arial" w:cs="Arial"/>
        </w:rPr>
        <w:t xml:space="preserve"> (Dp)</w:t>
      </w:r>
      <w:r w:rsidR="00023C1D">
        <w:rPr>
          <w:rFonts w:ascii="Arial" w:hAnsi="Arial" w:cs="Arial"/>
        </w:rPr>
        <w:t xml:space="preserve"> que</w:t>
      </w:r>
      <w:r w:rsidR="003C5DF4">
        <w:rPr>
          <w:rFonts w:ascii="Arial" w:hAnsi="Arial" w:cs="Arial"/>
        </w:rPr>
        <w:t>,</w:t>
      </w:r>
      <w:r w:rsidR="00023C1D">
        <w:rPr>
          <w:rFonts w:ascii="Arial" w:hAnsi="Arial" w:cs="Arial"/>
        </w:rPr>
        <w:t xml:space="preserve"> segundo Bu et al. (2014)</w:t>
      </w:r>
      <w:r w:rsidR="003C5DF4">
        <w:rPr>
          <w:rFonts w:ascii="Arial" w:hAnsi="Arial" w:cs="Arial"/>
        </w:rPr>
        <w:t>,</w:t>
      </w:r>
      <w:r w:rsidR="00023C1D">
        <w:rPr>
          <w:rFonts w:ascii="Arial" w:hAnsi="Arial" w:cs="Arial"/>
        </w:rPr>
        <w:t xml:space="preserve"> deve ser entre 16% a 20%</w:t>
      </w:r>
      <w:r w:rsidR="003B415F">
        <w:rPr>
          <w:rFonts w:ascii="Arial" w:hAnsi="Arial" w:cs="Arial"/>
        </w:rPr>
        <w:t xml:space="preserve"> do diâmetro da partícula</w:t>
      </w:r>
      <w:r w:rsidR="00023C1D">
        <w:rPr>
          <w:rFonts w:ascii="Arial" w:hAnsi="Arial" w:cs="Arial"/>
        </w:rPr>
        <w:t>,</w:t>
      </w:r>
      <w:r w:rsidR="003B415F">
        <w:rPr>
          <w:rFonts w:ascii="Arial" w:hAnsi="Arial" w:cs="Arial"/>
        </w:rPr>
        <w:t xml:space="preserve"> </w:t>
      </w:r>
      <w:r w:rsidR="00023C1D">
        <w:rPr>
          <w:rFonts w:ascii="Arial" w:hAnsi="Arial" w:cs="Arial"/>
        </w:rPr>
        <w:t xml:space="preserve">já que diâmetros menores </w:t>
      </w:r>
      <w:r w:rsidR="0074701C">
        <w:rPr>
          <w:rFonts w:ascii="Arial" w:hAnsi="Arial" w:cs="Arial"/>
        </w:rPr>
        <w:t>resulta</w:t>
      </w:r>
      <w:r w:rsidR="00B274B0">
        <w:rPr>
          <w:rFonts w:ascii="Arial" w:hAnsi="Arial" w:cs="Arial"/>
        </w:rPr>
        <w:t>m</w:t>
      </w:r>
      <w:r w:rsidR="0074701C">
        <w:rPr>
          <w:rFonts w:ascii="Arial" w:hAnsi="Arial" w:cs="Arial"/>
        </w:rPr>
        <w:t xml:space="preserve"> em</w:t>
      </w:r>
      <w:r w:rsidR="0074701C" w:rsidRPr="0074701C">
        <w:rPr>
          <w:rFonts w:ascii="Arial" w:hAnsi="Arial" w:cs="Arial"/>
        </w:rPr>
        <w:t xml:space="preserve"> queda de pressão maior</w:t>
      </w:r>
      <w:r w:rsidR="0074701C">
        <w:rPr>
          <w:rFonts w:ascii="Arial" w:hAnsi="Arial" w:cs="Arial"/>
        </w:rPr>
        <w:t>es e diâmetros maiores causam a diminuição da temperatura m</w:t>
      </w:r>
      <w:r w:rsidR="00B274B0">
        <w:rPr>
          <w:rFonts w:ascii="Arial" w:hAnsi="Arial" w:cs="Arial"/>
        </w:rPr>
        <w:t>é</w:t>
      </w:r>
      <w:r w:rsidR="0074701C">
        <w:rPr>
          <w:rFonts w:ascii="Arial" w:hAnsi="Arial" w:cs="Arial"/>
        </w:rPr>
        <w:t xml:space="preserve">dia no </w:t>
      </w:r>
      <w:r w:rsidR="0074701C" w:rsidRPr="0074701C">
        <w:rPr>
          <w:rFonts w:ascii="Arial" w:hAnsi="Arial" w:cs="Arial"/>
        </w:rPr>
        <w:t>interior</w:t>
      </w:r>
      <w:r w:rsidR="0074701C">
        <w:rPr>
          <w:rFonts w:ascii="Arial" w:hAnsi="Arial" w:cs="Arial"/>
        </w:rPr>
        <w:t xml:space="preserve"> do leito, em </w:t>
      </w:r>
      <w:r>
        <w:rPr>
          <w:rFonts w:ascii="Arial" w:hAnsi="Arial" w:cs="Arial"/>
        </w:rPr>
        <w:t xml:space="preserve"> </w:t>
      </w:r>
      <w:r w:rsidR="0074701C">
        <w:rPr>
          <w:rFonts w:ascii="Arial" w:hAnsi="Arial" w:cs="Arial"/>
        </w:rPr>
        <w:t>relação a dados experimentais.</w:t>
      </w:r>
      <w:r w:rsidR="003B415F">
        <w:rPr>
          <w:rFonts w:ascii="Arial" w:hAnsi="Arial" w:cs="Arial"/>
        </w:rPr>
        <w:t xml:space="preserve"> O diâmetro da ponte que será adotado no trabalho é o de 16%.</w:t>
      </w:r>
    </w:p>
    <w:p w:rsidR="0074701C" w:rsidRDefault="0010163C" w:rsidP="0074701C">
      <w:pPr>
        <w:spacing w:line="360" w:lineRule="auto"/>
        <w:ind w:firstLine="709"/>
        <w:jc w:val="center"/>
        <w:rPr>
          <w:rFonts w:ascii="Arial" w:hAnsi="Arial" w:cs="Arial"/>
        </w:rPr>
      </w:pPr>
      <w:r>
        <w:rPr>
          <w:rFonts w:ascii="Arial" w:hAnsi="Arial" w:cs="Arial"/>
          <w:noProof/>
        </w:rPr>
        <w:lastRenderedPageBreak/>
        <w:drawing>
          <wp:inline distT="0" distB="0" distL="0" distR="0">
            <wp:extent cx="3496046" cy="6539273"/>
            <wp:effectExtent l="19050" t="0" r="9154" b="0"/>
            <wp:docPr id="4" name="Imagem 4" descr="C:\Users\ADM\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Desktop\Sem título.png"/>
                    <pic:cNvPicPr>
                      <a:picLocks noChangeAspect="1" noChangeArrowheads="1"/>
                    </pic:cNvPicPr>
                  </pic:nvPicPr>
                  <pic:blipFill>
                    <a:blip r:embed="rId15"/>
                    <a:srcRect/>
                    <a:stretch>
                      <a:fillRect/>
                    </a:stretch>
                  </pic:blipFill>
                  <pic:spPr bwMode="auto">
                    <a:xfrm>
                      <a:off x="0" y="0"/>
                      <a:ext cx="3499188" cy="6545150"/>
                    </a:xfrm>
                    <a:prstGeom prst="rect">
                      <a:avLst/>
                    </a:prstGeom>
                    <a:noFill/>
                    <a:ln w="9525">
                      <a:noFill/>
                      <a:miter lim="800000"/>
                      <a:headEnd/>
                      <a:tailEnd/>
                    </a:ln>
                  </pic:spPr>
                </pic:pic>
              </a:graphicData>
            </a:graphic>
          </wp:inline>
        </w:drawing>
      </w:r>
    </w:p>
    <w:p w:rsidR="0010163C" w:rsidRDefault="0010163C" w:rsidP="0074701C">
      <w:pPr>
        <w:spacing w:line="360" w:lineRule="auto"/>
        <w:ind w:firstLine="709"/>
        <w:jc w:val="center"/>
        <w:rPr>
          <w:rFonts w:ascii="Arial" w:hAnsi="Arial" w:cs="Arial"/>
          <w:sz w:val="20"/>
          <w:szCs w:val="20"/>
        </w:rPr>
      </w:pPr>
      <w:r w:rsidRPr="0010163C">
        <w:rPr>
          <w:rFonts w:ascii="Arial" w:hAnsi="Arial" w:cs="Arial"/>
          <w:sz w:val="20"/>
          <w:szCs w:val="20"/>
        </w:rPr>
        <w:t>F</w:t>
      </w:r>
      <w:r w:rsidR="00517FF6">
        <w:rPr>
          <w:rFonts w:ascii="Arial" w:hAnsi="Arial" w:cs="Arial"/>
          <w:sz w:val="20"/>
          <w:szCs w:val="20"/>
        </w:rPr>
        <w:t xml:space="preserve">igura </w:t>
      </w:r>
      <w:r w:rsidR="00D559E5">
        <w:rPr>
          <w:rFonts w:ascii="Arial" w:hAnsi="Arial" w:cs="Arial"/>
          <w:sz w:val="20"/>
          <w:szCs w:val="20"/>
        </w:rPr>
        <w:t>4</w:t>
      </w:r>
      <w:r>
        <w:rPr>
          <w:rFonts w:ascii="Arial" w:hAnsi="Arial" w:cs="Arial"/>
          <w:sz w:val="20"/>
          <w:szCs w:val="20"/>
        </w:rPr>
        <w:t>:</w:t>
      </w:r>
      <w:r w:rsidRPr="0010163C">
        <w:rPr>
          <w:rFonts w:ascii="Arial" w:hAnsi="Arial" w:cs="Arial"/>
          <w:b/>
          <w:kern w:val="3"/>
          <w:szCs w:val="20"/>
        </w:rPr>
        <w:t xml:space="preserve"> </w:t>
      </w:r>
      <w:r w:rsidRPr="0010163C">
        <w:rPr>
          <w:rFonts w:ascii="Arial" w:hAnsi="Arial" w:cs="Arial"/>
          <w:kern w:val="3"/>
          <w:sz w:val="20"/>
          <w:szCs w:val="20"/>
        </w:rPr>
        <w:t>M</w:t>
      </w:r>
      <w:r w:rsidRPr="0010163C">
        <w:rPr>
          <w:rFonts w:ascii="Arial" w:hAnsi="Arial" w:cs="Arial"/>
          <w:sz w:val="20"/>
          <w:szCs w:val="20"/>
        </w:rPr>
        <w:t>étodos diferentes de modificação de contacto.</w:t>
      </w:r>
    </w:p>
    <w:p w:rsidR="00D559E5" w:rsidRDefault="00D559E5" w:rsidP="0074701C">
      <w:pPr>
        <w:spacing w:line="360" w:lineRule="auto"/>
        <w:ind w:firstLine="709"/>
        <w:jc w:val="center"/>
        <w:rPr>
          <w:rFonts w:ascii="Arial" w:hAnsi="Arial" w:cs="Arial"/>
          <w:sz w:val="20"/>
          <w:szCs w:val="20"/>
        </w:rPr>
      </w:pPr>
      <w:r>
        <w:rPr>
          <w:rFonts w:ascii="Arial" w:hAnsi="Arial" w:cs="Arial"/>
          <w:sz w:val="20"/>
          <w:szCs w:val="20"/>
        </w:rPr>
        <w:t>Fonte:</w:t>
      </w:r>
      <w:r w:rsidRPr="00D559E5">
        <w:rPr>
          <w:rFonts w:ascii="Arial" w:hAnsi="Arial" w:cs="Arial"/>
          <w:sz w:val="20"/>
          <w:szCs w:val="20"/>
        </w:rPr>
        <w:t xml:space="preserve"> </w:t>
      </w:r>
      <w:r>
        <w:rPr>
          <w:rFonts w:ascii="Arial" w:hAnsi="Arial" w:cs="Arial"/>
          <w:sz w:val="20"/>
          <w:szCs w:val="20"/>
        </w:rPr>
        <w:t xml:space="preserve">Bu </w:t>
      </w:r>
      <w:proofErr w:type="gramStart"/>
      <w:r>
        <w:rPr>
          <w:rFonts w:ascii="Arial" w:hAnsi="Arial" w:cs="Arial"/>
          <w:sz w:val="20"/>
          <w:szCs w:val="20"/>
        </w:rPr>
        <w:t>et</w:t>
      </w:r>
      <w:proofErr w:type="gramEnd"/>
      <w:r>
        <w:rPr>
          <w:rFonts w:ascii="Arial" w:hAnsi="Arial" w:cs="Arial"/>
          <w:sz w:val="20"/>
          <w:szCs w:val="20"/>
        </w:rPr>
        <w:t xml:space="preserve"> al. (2014).</w:t>
      </w:r>
    </w:p>
    <w:p w:rsidR="0010163C" w:rsidRDefault="0010163C" w:rsidP="0074701C">
      <w:pPr>
        <w:spacing w:line="360" w:lineRule="auto"/>
        <w:ind w:firstLine="709"/>
        <w:jc w:val="center"/>
        <w:rPr>
          <w:rFonts w:ascii="Arial" w:hAnsi="Arial" w:cs="Arial"/>
          <w:sz w:val="20"/>
          <w:szCs w:val="20"/>
        </w:rPr>
      </w:pPr>
    </w:p>
    <w:p w:rsidR="0010163C" w:rsidRDefault="001D50A8" w:rsidP="002A3054">
      <w:pPr>
        <w:spacing w:line="360" w:lineRule="auto"/>
        <w:ind w:firstLine="709"/>
        <w:jc w:val="both"/>
        <w:rPr>
          <w:rFonts w:ascii="Arial" w:hAnsi="Arial" w:cs="Arial"/>
        </w:rPr>
      </w:pPr>
      <w:r>
        <w:rPr>
          <w:rFonts w:ascii="Arial" w:hAnsi="Arial" w:cs="Arial"/>
        </w:rPr>
        <w:t xml:space="preserve">A esquematização </w:t>
      </w:r>
      <w:r w:rsidR="00B700AF">
        <w:rPr>
          <w:rFonts w:ascii="Arial" w:hAnsi="Arial" w:cs="Arial"/>
        </w:rPr>
        <w:t xml:space="preserve">do leito na forma de um </w:t>
      </w:r>
      <w:r w:rsidR="00B700AF" w:rsidRPr="00B700AF">
        <w:rPr>
          <w:rFonts w:ascii="Arial" w:hAnsi="Arial" w:cs="Arial"/>
        </w:rPr>
        <w:t xml:space="preserve">prisma </w:t>
      </w:r>
      <w:r w:rsidR="003671E6">
        <w:rPr>
          <w:rFonts w:ascii="Arial" w:hAnsi="Arial" w:cs="Arial"/>
        </w:rPr>
        <w:t>reto</w:t>
      </w:r>
      <w:r w:rsidR="00B700AF" w:rsidRPr="00B700AF">
        <w:rPr>
          <w:rFonts w:ascii="Arial" w:hAnsi="Arial" w:cs="Arial"/>
        </w:rPr>
        <w:t xml:space="preserve"> quadrangular </w:t>
      </w:r>
      <w:r w:rsidR="00B700AF">
        <w:rPr>
          <w:rFonts w:ascii="Arial" w:hAnsi="Arial" w:cs="Arial"/>
        </w:rPr>
        <w:t>composto</w:t>
      </w:r>
      <w:r w:rsidR="00AE2F88">
        <w:rPr>
          <w:rFonts w:ascii="Arial" w:hAnsi="Arial" w:cs="Arial"/>
        </w:rPr>
        <w:t>,</w:t>
      </w:r>
      <w:r w:rsidR="00B700AF">
        <w:rPr>
          <w:rFonts w:ascii="Arial" w:hAnsi="Arial" w:cs="Arial"/>
        </w:rPr>
        <w:t xml:space="preserve"> por</w:t>
      </w:r>
      <w:r w:rsidR="002A3054">
        <w:rPr>
          <w:rFonts w:ascii="Arial" w:hAnsi="Arial" w:cs="Arial"/>
        </w:rPr>
        <w:t xml:space="preserve"> geometria</w:t>
      </w:r>
      <w:r w:rsidR="00124A1E">
        <w:rPr>
          <w:rFonts w:ascii="Arial" w:hAnsi="Arial" w:cs="Arial"/>
        </w:rPr>
        <w:t>s</w:t>
      </w:r>
      <w:r w:rsidR="002A3054">
        <w:rPr>
          <w:rFonts w:ascii="Arial" w:hAnsi="Arial" w:cs="Arial"/>
        </w:rPr>
        <w:t xml:space="preserve"> </w:t>
      </w:r>
      <w:r w:rsidR="00B700AF">
        <w:rPr>
          <w:rFonts w:ascii="Arial" w:hAnsi="Arial" w:cs="Arial"/>
        </w:rPr>
        <w:t>CS, CFC e CCC</w:t>
      </w:r>
      <w:r w:rsidR="002A3054">
        <w:rPr>
          <w:rFonts w:ascii="Arial" w:hAnsi="Arial" w:cs="Arial"/>
        </w:rPr>
        <w:t xml:space="preserve"> </w:t>
      </w:r>
      <w:r>
        <w:rPr>
          <w:rFonts w:ascii="Arial" w:hAnsi="Arial" w:cs="Arial"/>
        </w:rPr>
        <w:t>serão</w:t>
      </w:r>
      <w:r w:rsidR="00B700AF">
        <w:rPr>
          <w:rFonts w:ascii="Arial" w:hAnsi="Arial" w:cs="Arial"/>
        </w:rPr>
        <w:t xml:space="preserve"> montado</w:t>
      </w:r>
      <w:r w:rsidR="002A3054">
        <w:rPr>
          <w:rFonts w:ascii="Arial" w:hAnsi="Arial" w:cs="Arial"/>
        </w:rPr>
        <w:t xml:space="preserve">s </w:t>
      </w:r>
      <w:r w:rsidR="00124A1E">
        <w:rPr>
          <w:rFonts w:ascii="Arial" w:hAnsi="Arial" w:cs="Arial"/>
        </w:rPr>
        <w:t>no</w:t>
      </w:r>
      <w:r w:rsidR="002A3054">
        <w:rPr>
          <w:rFonts w:ascii="Arial" w:hAnsi="Arial" w:cs="Arial"/>
        </w:rPr>
        <w:t xml:space="preserve"> G</w:t>
      </w:r>
      <w:r w:rsidR="002A3054" w:rsidRPr="002A3054">
        <w:rPr>
          <w:rFonts w:ascii="Arial" w:hAnsi="Arial" w:cs="Arial"/>
        </w:rPr>
        <w:t>ambit</w:t>
      </w:r>
      <w:r w:rsidR="00124A1E">
        <w:rPr>
          <w:rFonts w:ascii="Arial" w:hAnsi="Arial" w:cs="Arial"/>
        </w:rPr>
        <w:t>. As roti</w:t>
      </w:r>
      <w:r w:rsidR="00AE2F88">
        <w:rPr>
          <w:rFonts w:ascii="Arial" w:hAnsi="Arial" w:cs="Arial"/>
        </w:rPr>
        <w:t xml:space="preserve">nas computacionais apresentadas, nos anexos, </w:t>
      </w:r>
      <w:r w:rsidR="00124A1E">
        <w:rPr>
          <w:rFonts w:ascii="Arial" w:hAnsi="Arial" w:cs="Arial"/>
        </w:rPr>
        <w:t>esquematizam o leito da melhor forma levando em conta os conhecimentos apresentados anteriormente.</w:t>
      </w:r>
    </w:p>
    <w:p w:rsidR="001D50A8" w:rsidRDefault="001D50A8" w:rsidP="002A3054">
      <w:pPr>
        <w:spacing w:line="360" w:lineRule="auto"/>
        <w:ind w:firstLine="709"/>
        <w:jc w:val="both"/>
        <w:rPr>
          <w:rFonts w:ascii="Arial" w:hAnsi="Arial" w:cs="Arial"/>
        </w:rPr>
      </w:pPr>
    </w:p>
    <w:p w:rsidR="000E170C" w:rsidRDefault="000E170C" w:rsidP="002A3054">
      <w:pPr>
        <w:spacing w:line="360" w:lineRule="auto"/>
        <w:ind w:firstLine="709"/>
        <w:jc w:val="both"/>
        <w:rPr>
          <w:rFonts w:ascii="Arial" w:hAnsi="Arial" w:cs="Arial"/>
        </w:rPr>
      </w:pPr>
    </w:p>
    <w:p w:rsidR="000E170C" w:rsidRDefault="000E170C" w:rsidP="000E170C">
      <w:pPr>
        <w:spacing w:line="360" w:lineRule="auto"/>
        <w:rPr>
          <w:rFonts w:ascii="Arial" w:hAnsi="Arial" w:cs="Arial"/>
        </w:rPr>
      </w:pPr>
    </w:p>
    <w:p w:rsidR="00714F4E" w:rsidRDefault="000E170C" w:rsidP="00714F4E">
      <w:pPr>
        <w:spacing w:line="360" w:lineRule="auto"/>
        <w:rPr>
          <w:rFonts w:ascii="Arial" w:hAnsi="Arial" w:cs="Arial"/>
          <w:b/>
        </w:rPr>
      </w:pPr>
      <w:r>
        <w:rPr>
          <w:rFonts w:ascii="Arial" w:hAnsi="Arial" w:cs="Arial"/>
          <w:b/>
        </w:rPr>
        <w:t>2.</w:t>
      </w:r>
      <w:r w:rsidR="007D4867">
        <w:rPr>
          <w:rFonts w:ascii="Arial" w:hAnsi="Arial" w:cs="Arial"/>
          <w:b/>
        </w:rPr>
        <w:t xml:space="preserve"> CAROÇO DO AÇ</w:t>
      </w:r>
      <w:r w:rsidR="00714F4E">
        <w:rPr>
          <w:rFonts w:ascii="Arial" w:hAnsi="Arial" w:cs="Arial"/>
          <w:b/>
        </w:rPr>
        <w:t>AI</w:t>
      </w:r>
    </w:p>
    <w:p w:rsidR="00FC6009" w:rsidRDefault="00714F4E" w:rsidP="007069AD">
      <w:pPr>
        <w:spacing w:line="360" w:lineRule="auto"/>
        <w:jc w:val="both"/>
        <w:rPr>
          <w:rFonts w:ascii="Arial" w:hAnsi="Arial" w:cs="Arial"/>
        </w:rPr>
      </w:pPr>
      <w:r>
        <w:rPr>
          <w:rFonts w:ascii="Arial" w:hAnsi="Arial" w:cs="Arial"/>
        </w:rPr>
        <w:tab/>
        <w:t>O caroço do açaí será aproximado por uma partícula esférica</w:t>
      </w:r>
      <w:r w:rsidR="004E79A5">
        <w:rPr>
          <w:rFonts w:ascii="Arial" w:hAnsi="Arial" w:cs="Arial"/>
        </w:rPr>
        <w:t>, que não sofre deformação em seu formato,</w:t>
      </w:r>
      <w:r>
        <w:rPr>
          <w:rFonts w:ascii="Arial" w:hAnsi="Arial" w:cs="Arial"/>
        </w:rPr>
        <w:t xml:space="preserve"> </w:t>
      </w:r>
      <w:r w:rsidR="00A1743F">
        <w:rPr>
          <w:rFonts w:ascii="Arial" w:hAnsi="Arial" w:cs="Arial"/>
        </w:rPr>
        <w:t xml:space="preserve">para a esquematização do leito </w:t>
      </w:r>
      <w:r>
        <w:rPr>
          <w:rFonts w:ascii="Arial" w:hAnsi="Arial" w:cs="Arial"/>
        </w:rPr>
        <w:t xml:space="preserve">como </w:t>
      </w:r>
      <w:r w:rsidR="00FC6009">
        <w:rPr>
          <w:rFonts w:ascii="Arial" w:hAnsi="Arial" w:cs="Arial"/>
        </w:rPr>
        <w:t>mencionado</w:t>
      </w:r>
      <w:r>
        <w:rPr>
          <w:rFonts w:ascii="Arial" w:hAnsi="Arial" w:cs="Arial"/>
        </w:rPr>
        <w:t xml:space="preserve"> anteriormente. O diâmetro usado neste trabalho vem dos dados obtidos por </w:t>
      </w:r>
      <w:r w:rsidRPr="00714F4E">
        <w:rPr>
          <w:rFonts w:ascii="Arial" w:hAnsi="Arial" w:cs="Arial"/>
        </w:rPr>
        <w:t xml:space="preserve">Cruz </w:t>
      </w:r>
      <w:proofErr w:type="gramStart"/>
      <w:r w:rsidRPr="00714F4E">
        <w:rPr>
          <w:rFonts w:ascii="Arial" w:hAnsi="Arial" w:cs="Arial"/>
        </w:rPr>
        <w:t>et</w:t>
      </w:r>
      <w:proofErr w:type="gramEnd"/>
      <w:r w:rsidRPr="00714F4E">
        <w:rPr>
          <w:rFonts w:ascii="Arial" w:hAnsi="Arial" w:cs="Arial"/>
        </w:rPr>
        <w:t xml:space="preserve"> al</w:t>
      </w:r>
      <w:r>
        <w:rPr>
          <w:rFonts w:ascii="Arial" w:hAnsi="Arial" w:cs="Arial"/>
        </w:rPr>
        <w:t>.</w:t>
      </w:r>
      <w:r w:rsidRPr="00714F4E">
        <w:rPr>
          <w:rFonts w:ascii="Arial" w:hAnsi="Arial" w:cs="Arial"/>
        </w:rPr>
        <w:t xml:space="preserve"> </w:t>
      </w:r>
      <w:r>
        <w:rPr>
          <w:rFonts w:ascii="Arial" w:hAnsi="Arial" w:cs="Arial"/>
        </w:rPr>
        <w:t>(</w:t>
      </w:r>
      <w:r w:rsidRPr="00714F4E">
        <w:rPr>
          <w:rFonts w:ascii="Arial" w:hAnsi="Arial" w:cs="Arial"/>
        </w:rPr>
        <w:t>2010</w:t>
      </w:r>
      <w:r>
        <w:rPr>
          <w:rFonts w:ascii="Arial" w:hAnsi="Arial" w:cs="Arial"/>
        </w:rPr>
        <w:t xml:space="preserve">) que aferiu o diâmetro médio, nas </w:t>
      </w:r>
      <w:r w:rsidR="00FC6009">
        <w:rPr>
          <w:rFonts w:ascii="Arial" w:hAnsi="Arial" w:cs="Arial"/>
        </w:rPr>
        <w:t>três</w:t>
      </w:r>
      <w:r>
        <w:rPr>
          <w:rFonts w:ascii="Arial" w:hAnsi="Arial" w:cs="Arial"/>
        </w:rPr>
        <w:t xml:space="preserve"> direções indicada na </w:t>
      </w:r>
      <w:r w:rsidR="00FC6009">
        <w:rPr>
          <w:rFonts w:ascii="Arial" w:hAnsi="Arial" w:cs="Arial"/>
        </w:rPr>
        <w:t>figura</w:t>
      </w:r>
      <w:r>
        <w:rPr>
          <w:rFonts w:ascii="Arial" w:hAnsi="Arial" w:cs="Arial"/>
        </w:rPr>
        <w:t xml:space="preserve"> 3, de uma amostra que continha 230 amostragens.</w:t>
      </w:r>
      <w:r w:rsidR="00FC6009">
        <w:rPr>
          <w:rFonts w:ascii="Arial" w:hAnsi="Arial" w:cs="Arial"/>
        </w:rPr>
        <w:t xml:space="preserve"> Os dados obtidos podem ser observados na tabela 1.</w:t>
      </w:r>
    </w:p>
    <w:p w:rsidR="00206D83" w:rsidRDefault="00206D83" w:rsidP="00714F4E">
      <w:pPr>
        <w:spacing w:line="360" w:lineRule="auto"/>
        <w:rPr>
          <w:rFonts w:ascii="Arial" w:hAnsi="Arial" w:cs="Arial"/>
        </w:rPr>
      </w:pPr>
    </w:p>
    <w:p w:rsidR="00FC6009" w:rsidRDefault="00FC6009" w:rsidP="00FC6009">
      <w:pPr>
        <w:spacing w:line="360" w:lineRule="auto"/>
        <w:jc w:val="center"/>
        <w:rPr>
          <w:rFonts w:ascii="Arial" w:hAnsi="Arial" w:cs="Arial"/>
          <w:bCs/>
          <w:sz w:val="20"/>
          <w:szCs w:val="20"/>
        </w:rPr>
      </w:pPr>
      <w:r w:rsidRPr="00FC6009">
        <w:rPr>
          <w:rFonts w:ascii="Arial" w:hAnsi="Arial" w:cs="Arial"/>
          <w:sz w:val="20"/>
          <w:szCs w:val="20"/>
        </w:rPr>
        <w:t>Tabela 1</w:t>
      </w:r>
      <w:r>
        <w:rPr>
          <w:rFonts w:ascii="Arial" w:hAnsi="Arial" w:cs="Arial"/>
          <w:sz w:val="20"/>
          <w:szCs w:val="20"/>
        </w:rPr>
        <w:t xml:space="preserve">: </w:t>
      </w:r>
      <w:r w:rsidRPr="00FC6009">
        <w:rPr>
          <w:rFonts w:ascii="Arial" w:hAnsi="Arial" w:cs="Arial"/>
          <w:bCs/>
          <w:sz w:val="20"/>
          <w:szCs w:val="20"/>
        </w:rPr>
        <w:t>Diâmetro médio nas direções</w:t>
      </w:r>
      <w:r>
        <w:rPr>
          <w:rFonts w:ascii="Arial" w:hAnsi="Arial" w:cs="Arial"/>
          <w:bCs/>
          <w:sz w:val="20"/>
          <w:szCs w:val="20"/>
        </w:rPr>
        <w:t xml:space="preserve"> “x” “y” e “z” </w:t>
      </w:r>
      <w:r w:rsidR="0049159E">
        <w:rPr>
          <w:rFonts w:ascii="Arial" w:hAnsi="Arial" w:cs="Arial"/>
          <w:bCs/>
          <w:sz w:val="20"/>
          <w:szCs w:val="20"/>
        </w:rPr>
        <w:t>dos</w:t>
      </w:r>
      <w:r w:rsidRPr="00FC6009">
        <w:rPr>
          <w:rFonts w:ascii="Arial" w:hAnsi="Arial" w:cs="Arial"/>
          <w:bCs/>
          <w:sz w:val="20"/>
          <w:szCs w:val="20"/>
        </w:rPr>
        <w:t xml:space="preserve"> 230 caroços de açaí</w:t>
      </w:r>
      <w:r w:rsidR="0049159E">
        <w:rPr>
          <w:rFonts w:ascii="Arial" w:hAnsi="Arial" w:cs="Arial"/>
          <w:bCs/>
          <w:sz w:val="20"/>
          <w:szCs w:val="20"/>
        </w:rPr>
        <w:t>.</w:t>
      </w:r>
    </w:p>
    <w:p w:rsidR="0049159E" w:rsidRDefault="0049159E" w:rsidP="00FC6009">
      <w:pPr>
        <w:spacing w:line="360" w:lineRule="auto"/>
        <w:jc w:val="center"/>
        <w:rPr>
          <w:rFonts w:ascii="Arial" w:hAnsi="Arial" w:cs="Arial"/>
          <w:bCs/>
          <w:sz w:val="20"/>
          <w:szCs w:val="20"/>
        </w:rPr>
      </w:pPr>
      <w:r>
        <w:rPr>
          <w:rFonts w:ascii="Arial" w:hAnsi="Arial" w:cs="Arial"/>
          <w:bCs/>
          <w:sz w:val="20"/>
          <w:szCs w:val="20"/>
        </w:rPr>
        <w:t xml:space="preserve">Fonte: </w:t>
      </w:r>
      <w:r w:rsidRPr="0049159E">
        <w:rPr>
          <w:rFonts w:ascii="Arial" w:hAnsi="Arial" w:cs="Arial"/>
          <w:bCs/>
          <w:sz w:val="20"/>
          <w:szCs w:val="20"/>
        </w:rPr>
        <w:t xml:space="preserve">Cruz </w:t>
      </w:r>
      <w:proofErr w:type="gramStart"/>
      <w:r w:rsidRPr="0049159E">
        <w:rPr>
          <w:rFonts w:ascii="Arial" w:hAnsi="Arial" w:cs="Arial"/>
          <w:bCs/>
          <w:sz w:val="20"/>
          <w:szCs w:val="20"/>
        </w:rPr>
        <w:t>et</w:t>
      </w:r>
      <w:proofErr w:type="gramEnd"/>
      <w:r w:rsidRPr="0049159E">
        <w:rPr>
          <w:rFonts w:ascii="Arial" w:hAnsi="Arial" w:cs="Arial"/>
          <w:bCs/>
          <w:sz w:val="20"/>
          <w:szCs w:val="20"/>
        </w:rPr>
        <w:t xml:space="preserve"> al. (2010)</w:t>
      </w:r>
      <w:r>
        <w:rPr>
          <w:rFonts w:ascii="Arial" w:hAnsi="Arial" w:cs="Arial"/>
          <w:bCs/>
          <w:sz w:val="20"/>
          <w:szCs w:val="20"/>
        </w:rPr>
        <w:t>.</w:t>
      </w:r>
    </w:p>
    <w:p w:rsidR="0049159E" w:rsidRDefault="0049159E" w:rsidP="00FC6009">
      <w:pPr>
        <w:spacing w:line="360" w:lineRule="auto"/>
        <w:jc w:val="center"/>
        <w:rPr>
          <w:rFonts w:ascii="Arial" w:hAnsi="Arial" w:cs="Arial"/>
          <w:sz w:val="20"/>
          <w:szCs w:val="20"/>
        </w:rPr>
      </w:pPr>
      <w:r>
        <w:rPr>
          <w:rFonts w:ascii="Arial" w:hAnsi="Arial" w:cs="Arial"/>
          <w:noProof/>
          <w:sz w:val="20"/>
          <w:szCs w:val="20"/>
        </w:rPr>
        <w:drawing>
          <wp:inline distT="0" distB="0" distL="0" distR="0">
            <wp:extent cx="4714240" cy="146050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714240" cy="1460500"/>
                    </a:xfrm>
                    <a:prstGeom prst="rect">
                      <a:avLst/>
                    </a:prstGeom>
                    <a:noFill/>
                    <a:ln w="9525">
                      <a:noFill/>
                      <a:miter lim="800000"/>
                      <a:headEnd/>
                      <a:tailEnd/>
                    </a:ln>
                  </pic:spPr>
                </pic:pic>
              </a:graphicData>
            </a:graphic>
          </wp:inline>
        </w:drawing>
      </w:r>
    </w:p>
    <w:p w:rsidR="0049159E" w:rsidRDefault="0049159E" w:rsidP="0049159E">
      <w:pPr>
        <w:spacing w:line="360" w:lineRule="auto"/>
        <w:jc w:val="both"/>
        <w:rPr>
          <w:rFonts w:ascii="Arial" w:hAnsi="Arial" w:cs="Arial"/>
        </w:rPr>
      </w:pPr>
    </w:p>
    <w:p w:rsidR="00962C45" w:rsidRDefault="00A1743F" w:rsidP="00454DA5">
      <w:pPr>
        <w:spacing w:line="360" w:lineRule="auto"/>
        <w:ind w:firstLine="709"/>
        <w:jc w:val="both"/>
        <w:rPr>
          <w:rFonts w:ascii="Arial" w:hAnsi="Arial" w:cs="Arial"/>
        </w:rPr>
      </w:pPr>
      <w:r>
        <w:rPr>
          <w:rFonts w:ascii="Arial" w:hAnsi="Arial" w:cs="Arial"/>
        </w:rPr>
        <w:t>Com a finalidade de determinar o diâmetro devemos tirar a media dos três diâmetros médios para obtermos um diâmetro que melhor corresponda com os caroços da amostragem. O resultado é que o diâmetro será de 1,03 centímetros</w:t>
      </w:r>
      <w:r w:rsidR="00AF47DB">
        <w:rPr>
          <w:rFonts w:ascii="Arial" w:hAnsi="Arial" w:cs="Arial"/>
        </w:rPr>
        <w:t>, sendo o valor adotado neste trabalho</w:t>
      </w:r>
      <w:r>
        <w:rPr>
          <w:rFonts w:ascii="Arial" w:hAnsi="Arial" w:cs="Arial"/>
        </w:rPr>
        <w:t>.</w:t>
      </w:r>
    </w:p>
    <w:p w:rsidR="00454DA5" w:rsidRDefault="00454DA5" w:rsidP="00454DA5">
      <w:pPr>
        <w:spacing w:line="360" w:lineRule="auto"/>
        <w:ind w:firstLine="709"/>
        <w:jc w:val="both"/>
        <w:rPr>
          <w:rFonts w:ascii="Arial" w:hAnsi="Arial" w:cs="Arial"/>
        </w:rPr>
      </w:pPr>
    </w:p>
    <w:p w:rsidR="000472D9" w:rsidRDefault="00962C45" w:rsidP="00962C45">
      <w:pPr>
        <w:spacing w:line="360" w:lineRule="auto"/>
        <w:rPr>
          <w:rFonts w:ascii="Arial" w:hAnsi="Arial" w:cs="Arial"/>
          <w:b/>
        </w:rPr>
      </w:pPr>
      <w:r>
        <w:rPr>
          <w:rFonts w:ascii="Arial" w:hAnsi="Arial" w:cs="Arial"/>
          <w:b/>
        </w:rPr>
        <w:t>3. RELAÇÕES TRIGONOMÉTRICAS NOS ARRANJOS</w:t>
      </w:r>
    </w:p>
    <w:p w:rsidR="001C052C" w:rsidRDefault="00216300" w:rsidP="006C17AF">
      <w:pPr>
        <w:spacing w:line="360" w:lineRule="auto"/>
        <w:jc w:val="both"/>
        <w:rPr>
          <w:rFonts w:ascii="Arial" w:hAnsi="Arial" w:cs="Arial"/>
        </w:rPr>
      </w:pPr>
      <w:r>
        <w:rPr>
          <w:rFonts w:ascii="Arial" w:hAnsi="Arial" w:cs="Arial"/>
          <w:b/>
        </w:rPr>
        <w:tab/>
      </w:r>
      <w:r>
        <w:rPr>
          <w:rFonts w:ascii="Arial" w:hAnsi="Arial" w:cs="Arial"/>
        </w:rPr>
        <w:t>A construção das células se d</w:t>
      </w:r>
      <w:r w:rsidR="001C052C">
        <w:rPr>
          <w:rFonts w:ascii="Arial" w:hAnsi="Arial" w:cs="Arial"/>
        </w:rPr>
        <w:t>á</w:t>
      </w:r>
      <w:r>
        <w:rPr>
          <w:rFonts w:ascii="Arial" w:hAnsi="Arial" w:cs="Arial"/>
        </w:rPr>
        <w:t xml:space="preserve"> por meio de relações trigonométricas explicadas abaixo</w:t>
      </w:r>
      <w:r w:rsidR="001C052C">
        <w:rPr>
          <w:rFonts w:ascii="Arial" w:hAnsi="Arial" w:cs="Arial"/>
        </w:rPr>
        <w:t>,</w:t>
      </w:r>
      <w:r>
        <w:rPr>
          <w:rFonts w:ascii="Arial" w:hAnsi="Arial" w:cs="Arial"/>
        </w:rPr>
        <w:t xml:space="preserve"> para cada </w:t>
      </w:r>
      <w:r w:rsidR="001C052C">
        <w:rPr>
          <w:rFonts w:ascii="Arial" w:hAnsi="Arial" w:cs="Arial"/>
        </w:rPr>
        <w:t xml:space="preserve">tipo de </w:t>
      </w:r>
      <w:r>
        <w:rPr>
          <w:rFonts w:ascii="Arial" w:hAnsi="Arial" w:cs="Arial"/>
        </w:rPr>
        <w:t>arranjo possível de se formar</w:t>
      </w:r>
      <w:r w:rsidR="001C052C">
        <w:rPr>
          <w:rFonts w:ascii="Arial" w:hAnsi="Arial" w:cs="Arial"/>
        </w:rPr>
        <w:t>.</w:t>
      </w:r>
    </w:p>
    <w:p w:rsidR="000472D9" w:rsidRDefault="000472D9" w:rsidP="00962C45">
      <w:pPr>
        <w:spacing w:line="360" w:lineRule="auto"/>
        <w:rPr>
          <w:rFonts w:ascii="Arial" w:hAnsi="Arial" w:cs="Arial"/>
        </w:rPr>
      </w:pPr>
    </w:p>
    <w:p w:rsidR="00962C45" w:rsidRPr="00D02693" w:rsidRDefault="00962C45" w:rsidP="00962C45">
      <w:pPr>
        <w:spacing w:line="360" w:lineRule="auto"/>
        <w:rPr>
          <w:rFonts w:ascii="Arial" w:hAnsi="Arial" w:cs="Arial"/>
        </w:rPr>
      </w:pPr>
      <w:r>
        <w:rPr>
          <w:rFonts w:ascii="Arial" w:hAnsi="Arial" w:cs="Arial"/>
          <w:b/>
        </w:rPr>
        <w:t>3.1.</w:t>
      </w:r>
      <w:r w:rsidRPr="00962C45">
        <w:rPr>
          <w:rFonts w:ascii="Arial" w:hAnsi="Arial" w:cs="Arial"/>
        </w:rPr>
        <w:t xml:space="preserve"> </w:t>
      </w:r>
      <w:r w:rsidRPr="00962C45">
        <w:rPr>
          <w:rFonts w:ascii="Arial" w:hAnsi="Arial" w:cs="Arial"/>
          <w:b/>
        </w:rPr>
        <w:t>CÚBICA SIMPLES (CS)</w:t>
      </w:r>
    </w:p>
    <w:p w:rsidR="002B5243" w:rsidRDefault="00962C45" w:rsidP="00962C45">
      <w:pPr>
        <w:spacing w:line="360" w:lineRule="auto"/>
        <w:jc w:val="both"/>
        <w:rPr>
          <w:rFonts w:ascii="Arial" w:hAnsi="Arial" w:cs="Arial"/>
        </w:rPr>
      </w:pPr>
      <w:r>
        <w:rPr>
          <w:rFonts w:ascii="Arial" w:hAnsi="Arial" w:cs="Arial"/>
        </w:rPr>
        <w:tab/>
      </w:r>
      <w:r w:rsidR="008F15F1">
        <w:rPr>
          <w:rFonts w:ascii="Arial" w:hAnsi="Arial" w:cs="Arial"/>
        </w:rPr>
        <w:t>Neste tipo de empacotamento as partículas se localizam nos vértices do cubo</w:t>
      </w:r>
      <w:r w:rsidR="00361D91">
        <w:rPr>
          <w:rFonts w:ascii="Arial" w:hAnsi="Arial" w:cs="Arial"/>
        </w:rPr>
        <w:t xml:space="preserve"> </w:t>
      </w:r>
      <w:r w:rsidR="002B4148">
        <w:rPr>
          <w:rFonts w:ascii="Arial" w:hAnsi="Arial" w:cs="Arial"/>
        </w:rPr>
        <w:t>assim sendo</w:t>
      </w:r>
      <w:r w:rsidR="00361D91">
        <w:rPr>
          <w:rFonts w:ascii="Arial" w:hAnsi="Arial" w:cs="Arial"/>
        </w:rPr>
        <w:t xml:space="preserve"> necessário saber o comprimento do cubo</w:t>
      </w:r>
      <w:r w:rsidR="002B4148">
        <w:rPr>
          <w:rFonts w:ascii="Arial" w:hAnsi="Arial" w:cs="Arial"/>
        </w:rPr>
        <w:t xml:space="preserve"> para definir a posição das partículas</w:t>
      </w:r>
      <w:r w:rsidR="00361D91">
        <w:rPr>
          <w:rFonts w:ascii="Arial" w:hAnsi="Arial" w:cs="Arial"/>
        </w:rPr>
        <w:t xml:space="preserve">. </w:t>
      </w:r>
      <w:r w:rsidR="001E72C7">
        <w:rPr>
          <w:rFonts w:ascii="Arial" w:hAnsi="Arial" w:cs="Arial"/>
        </w:rPr>
        <w:t>O tamanho do lado do cubo (L) com o arranjo CS é</w:t>
      </w:r>
      <w:r w:rsidR="00E768F9">
        <w:rPr>
          <w:rFonts w:ascii="Arial" w:hAnsi="Arial" w:cs="Arial"/>
        </w:rPr>
        <w:t xml:space="preserve"> igual a duas vezes o raio da partícula (R) como ilustrado na figura 5. O L é </w:t>
      </w:r>
      <w:r w:rsidR="000C6B2D">
        <w:rPr>
          <w:rFonts w:ascii="Arial" w:hAnsi="Arial" w:cs="Arial"/>
        </w:rPr>
        <w:t xml:space="preserve">determinado a partir </w:t>
      </w:r>
      <w:r w:rsidR="00325DF4">
        <w:rPr>
          <w:rFonts w:ascii="Arial" w:hAnsi="Arial" w:cs="Arial"/>
        </w:rPr>
        <w:t>do</w:t>
      </w:r>
      <w:r w:rsidR="000C6B2D">
        <w:rPr>
          <w:rFonts w:ascii="Arial" w:hAnsi="Arial" w:cs="Arial"/>
        </w:rPr>
        <w:t xml:space="preserve"> </w:t>
      </w:r>
      <w:r w:rsidR="00325DF4">
        <w:rPr>
          <w:rFonts w:ascii="Arial" w:hAnsi="Arial" w:cs="Arial"/>
        </w:rPr>
        <w:t>R</w:t>
      </w:r>
      <w:r w:rsidR="000C6B2D">
        <w:rPr>
          <w:rFonts w:ascii="Arial" w:hAnsi="Arial" w:cs="Arial"/>
        </w:rPr>
        <w:t xml:space="preserve">. </w:t>
      </w:r>
      <w:r w:rsidR="002B5243">
        <w:rPr>
          <w:rFonts w:ascii="Arial" w:hAnsi="Arial" w:cs="Arial"/>
        </w:rPr>
        <w:t xml:space="preserve">Sabendo o lado da célula </w:t>
      </w:r>
      <w:r w:rsidR="00A969C2">
        <w:rPr>
          <w:rFonts w:ascii="Arial" w:hAnsi="Arial" w:cs="Arial"/>
        </w:rPr>
        <w:t xml:space="preserve">determina-se a posição das partículas e com esses dados </w:t>
      </w:r>
      <w:r w:rsidR="00A969C2" w:rsidRPr="00325DF4">
        <w:rPr>
          <w:rFonts w:ascii="Arial" w:hAnsi="Arial" w:cs="Arial"/>
        </w:rPr>
        <w:t>é construído</w:t>
      </w:r>
      <w:r w:rsidR="00A969C2">
        <w:rPr>
          <w:rFonts w:ascii="Arial" w:hAnsi="Arial" w:cs="Arial"/>
        </w:rPr>
        <w:t xml:space="preserve"> o cubo e as partículas no Gambit. </w:t>
      </w:r>
    </w:p>
    <w:p w:rsidR="00454DA5" w:rsidRDefault="00493188" w:rsidP="00454DA5">
      <w:pPr>
        <w:spacing w:line="360" w:lineRule="auto"/>
        <w:jc w:val="center"/>
        <w:rPr>
          <w:rFonts w:ascii="Arial" w:hAnsi="Arial" w:cs="Arial"/>
        </w:rPr>
      </w:pPr>
      <w:r>
        <w:rPr>
          <w:rFonts w:ascii="Arial" w:hAnsi="Arial" w:cs="Arial"/>
          <w:noProof/>
        </w:rPr>
        <w:lastRenderedPageBreak/>
        <w:drawing>
          <wp:inline distT="0" distB="0" distL="0" distR="0">
            <wp:extent cx="3467735" cy="225615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467735" cy="2256155"/>
                    </a:xfrm>
                    <a:prstGeom prst="rect">
                      <a:avLst/>
                    </a:prstGeom>
                    <a:noFill/>
                    <a:ln w="9525">
                      <a:noFill/>
                      <a:miter lim="800000"/>
                      <a:headEnd/>
                      <a:tailEnd/>
                    </a:ln>
                  </pic:spPr>
                </pic:pic>
              </a:graphicData>
            </a:graphic>
          </wp:inline>
        </w:drawing>
      </w:r>
    </w:p>
    <w:p w:rsidR="00454DA5" w:rsidRPr="00454DA5" w:rsidRDefault="00454DA5" w:rsidP="00454DA5">
      <w:pPr>
        <w:spacing w:line="360" w:lineRule="auto"/>
        <w:jc w:val="center"/>
        <w:rPr>
          <w:rFonts w:ascii="Arial" w:hAnsi="Arial" w:cs="Arial"/>
          <w:sz w:val="20"/>
          <w:szCs w:val="20"/>
        </w:rPr>
      </w:pPr>
      <w:r>
        <w:rPr>
          <w:rFonts w:ascii="Arial" w:hAnsi="Arial" w:cs="Arial"/>
          <w:sz w:val="20"/>
          <w:szCs w:val="20"/>
        </w:rPr>
        <w:t>Figura 5: Relação do raio da partícula com o lado do cubo.</w:t>
      </w:r>
    </w:p>
    <w:p w:rsidR="00454DA5" w:rsidRDefault="00454DA5" w:rsidP="00C6463D">
      <w:pPr>
        <w:spacing w:line="360" w:lineRule="auto"/>
        <w:jc w:val="both"/>
        <w:rPr>
          <w:rFonts w:ascii="Arial" w:hAnsi="Arial" w:cs="Arial"/>
        </w:rPr>
      </w:pPr>
    </w:p>
    <w:p w:rsidR="00C6463D" w:rsidRDefault="001D50A8" w:rsidP="00C6463D">
      <w:pPr>
        <w:spacing w:line="360" w:lineRule="auto"/>
        <w:jc w:val="both"/>
        <w:rPr>
          <w:rFonts w:ascii="Arial" w:hAnsi="Arial" w:cs="Arial"/>
        </w:rPr>
      </w:pPr>
      <w:r>
        <w:rPr>
          <w:rFonts w:ascii="Arial" w:hAnsi="Arial" w:cs="Arial"/>
        </w:rPr>
        <w:tab/>
        <w:t>Os contatos existentes serão substituídos por pontes</w:t>
      </w:r>
      <w:r w:rsidR="003B415F">
        <w:rPr>
          <w:rFonts w:ascii="Arial" w:hAnsi="Arial" w:cs="Arial"/>
        </w:rPr>
        <w:t xml:space="preserve"> cilíndricas como definido anteriormente. O diâmetro da ponte (Dp) se</w:t>
      </w:r>
      <w:r w:rsidR="00B274B0">
        <w:rPr>
          <w:rFonts w:ascii="Arial" w:hAnsi="Arial" w:cs="Arial"/>
        </w:rPr>
        <w:t>r</w:t>
      </w:r>
      <w:r w:rsidR="003B415F">
        <w:rPr>
          <w:rFonts w:ascii="Arial" w:hAnsi="Arial" w:cs="Arial"/>
        </w:rPr>
        <w:t xml:space="preserve">á </w:t>
      </w:r>
      <w:r w:rsidR="00B274B0">
        <w:rPr>
          <w:rFonts w:ascii="Arial" w:hAnsi="Arial" w:cs="Arial"/>
        </w:rPr>
        <w:t>igual</w:t>
      </w:r>
      <w:r w:rsidR="003B415F">
        <w:rPr>
          <w:rFonts w:ascii="Arial" w:hAnsi="Arial" w:cs="Arial"/>
        </w:rPr>
        <w:t xml:space="preserve"> a 16% do</w:t>
      </w:r>
      <w:r w:rsidR="00553B96">
        <w:rPr>
          <w:rFonts w:ascii="Arial" w:hAnsi="Arial" w:cs="Arial"/>
        </w:rPr>
        <w:t xml:space="preserve"> diâmetro da partícula (D). O comprimento da ponte</w:t>
      </w:r>
      <w:r w:rsidR="00F56EC4">
        <w:rPr>
          <w:rFonts w:ascii="Arial" w:hAnsi="Arial" w:cs="Arial"/>
        </w:rPr>
        <w:t xml:space="preserve"> (H)</w:t>
      </w:r>
      <w:r w:rsidR="00553B96">
        <w:rPr>
          <w:rFonts w:ascii="Arial" w:hAnsi="Arial" w:cs="Arial"/>
        </w:rPr>
        <w:t xml:space="preserve"> e determinado pela soma da projeção do triangulo reto formado pelo raio da partícula (R), raio da ponte (Rp) e a projeção do </w:t>
      </w:r>
      <w:r w:rsidR="008C4AE9">
        <w:rPr>
          <w:rFonts w:ascii="Arial" w:hAnsi="Arial" w:cs="Arial"/>
        </w:rPr>
        <w:t>triângulo</w:t>
      </w:r>
      <w:r w:rsidR="00553B96">
        <w:rPr>
          <w:rFonts w:ascii="Arial" w:hAnsi="Arial" w:cs="Arial"/>
        </w:rPr>
        <w:t xml:space="preserve"> (P) lustrado na figura 6.</w:t>
      </w:r>
    </w:p>
    <w:p w:rsidR="00095144" w:rsidRDefault="00095144" w:rsidP="00C6463D">
      <w:pPr>
        <w:spacing w:line="360" w:lineRule="auto"/>
        <w:jc w:val="both"/>
        <w:rPr>
          <w:rFonts w:ascii="Arial" w:hAnsi="Arial" w:cs="Arial"/>
        </w:rPr>
      </w:pPr>
    </w:p>
    <w:p w:rsidR="00095144" w:rsidRDefault="00095144" w:rsidP="00095144">
      <w:pPr>
        <w:spacing w:line="360" w:lineRule="auto"/>
        <w:jc w:val="center"/>
        <w:rPr>
          <w:rFonts w:ascii="Arial" w:hAnsi="Arial" w:cs="Arial"/>
        </w:rPr>
      </w:pPr>
      <w:r>
        <w:rPr>
          <w:rFonts w:ascii="Arial" w:hAnsi="Arial" w:cs="Arial"/>
          <w:noProof/>
        </w:rPr>
        <w:drawing>
          <wp:inline distT="0" distB="0" distL="0" distR="0">
            <wp:extent cx="5605145" cy="375285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05145" cy="3752850"/>
                    </a:xfrm>
                    <a:prstGeom prst="rect">
                      <a:avLst/>
                    </a:prstGeom>
                    <a:noFill/>
                    <a:ln w="9525">
                      <a:noFill/>
                      <a:miter lim="800000"/>
                      <a:headEnd/>
                      <a:tailEnd/>
                    </a:ln>
                  </pic:spPr>
                </pic:pic>
              </a:graphicData>
            </a:graphic>
          </wp:inline>
        </w:drawing>
      </w:r>
    </w:p>
    <w:p w:rsidR="00095144" w:rsidRDefault="00E874D9" w:rsidP="00095144">
      <w:pPr>
        <w:spacing w:line="360" w:lineRule="auto"/>
        <w:jc w:val="center"/>
        <w:rPr>
          <w:rFonts w:ascii="Arial" w:hAnsi="Arial" w:cs="Arial"/>
          <w:sz w:val="20"/>
          <w:szCs w:val="20"/>
        </w:rPr>
      </w:pPr>
      <w:r>
        <w:rPr>
          <w:rFonts w:ascii="Arial" w:hAnsi="Arial" w:cs="Arial"/>
          <w:sz w:val="20"/>
          <w:szCs w:val="20"/>
        </w:rPr>
        <w:t xml:space="preserve">Figura 6: Relações trigonométricas presentes no </w:t>
      </w:r>
      <w:r w:rsidR="002D0D39">
        <w:rPr>
          <w:rFonts w:ascii="Arial" w:hAnsi="Arial" w:cs="Arial"/>
          <w:sz w:val="20"/>
          <w:szCs w:val="20"/>
        </w:rPr>
        <w:t>CS</w:t>
      </w:r>
      <w:r>
        <w:rPr>
          <w:rFonts w:ascii="Arial" w:hAnsi="Arial" w:cs="Arial"/>
          <w:sz w:val="20"/>
          <w:szCs w:val="20"/>
        </w:rPr>
        <w:t>.</w:t>
      </w:r>
    </w:p>
    <w:p w:rsidR="008C4AE9" w:rsidRDefault="008C4AE9" w:rsidP="008C4AE9">
      <w:pPr>
        <w:spacing w:line="360" w:lineRule="auto"/>
        <w:jc w:val="both"/>
        <w:rPr>
          <w:rFonts w:ascii="Arial" w:hAnsi="Arial" w:cs="Arial"/>
        </w:rPr>
      </w:pPr>
    </w:p>
    <w:p w:rsidR="008C4AE9" w:rsidRDefault="008C4AE9" w:rsidP="00080C47">
      <w:pPr>
        <w:spacing w:line="360" w:lineRule="auto"/>
        <w:ind w:firstLine="709"/>
        <w:jc w:val="both"/>
        <w:rPr>
          <w:rFonts w:ascii="Arial" w:hAnsi="Arial" w:cs="Arial"/>
        </w:rPr>
      </w:pPr>
      <w:r>
        <w:rPr>
          <w:rFonts w:ascii="Arial" w:hAnsi="Arial" w:cs="Arial"/>
        </w:rPr>
        <w:lastRenderedPageBreak/>
        <w:t>Utilizando o</w:t>
      </w:r>
      <w:r w:rsidRPr="008C4AE9">
        <w:rPr>
          <w:rFonts w:ascii="Arial" w:hAnsi="Arial" w:cs="Arial"/>
        </w:rPr>
        <w:t> </w:t>
      </w:r>
      <w:hyperlink r:id="rId19" w:tooltip="Teorema de Pitágoras" w:history="1">
        <w:r>
          <w:rPr>
            <w:rStyle w:val="Hyperlink"/>
            <w:rFonts w:ascii="Arial" w:hAnsi="Arial" w:cs="Arial"/>
            <w:color w:val="auto"/>
            <w:u w:val="none"/>
          </w:rPr>
          <w:t>t</w:t>
        </w:r>
        <w:r w:rsidRPr="008C4AE9">
          <w:rPr>
            <w:rStyle w:val="Hyperlink"/>
            <w:rFonts w:ascii="Arial" w:hAnsi="Arial" w:cs="Arial"/>
            <w:color w:val="auto"/>
            <w:u w:val="none"/>
          </w:rPr>
          <w:t>eorema de Pitágoras</w:t>
        </w:r>
      </w:hyperlink>
      <w:r>
        <w:rPr>
          <w:rFonts w:ascii="Arial" w:hAnsi="Arial" w:cs="Arial"/>
        </w:rPr>
        <w:t xml:space="preserve"> </w:t>
      </w:r>
      <w:r w:rsidR="00016FDE">
        <w:rPr>
          <w:rFonts w:ascii="Arial" w:hAnsi="Arial" w:cs="Arial"/>
        </w:rPr>
        <w:t>no triangulo reto (figura</w:t>
      </w:r>
      <w:r w:rsidR="006C17AF">
        <w:rPr>
          <w:rFonts w:ascii="Arial" w:hAnsi="Arial" w:cs="Arial"/>
        </w:rPr>
        <w:t xml:space="preserve"> </w:t>
      </w:r>
      <w:r w:rsidR="00016FDE">
        <w:rPr>
          <w:rFonts w:ascii="Arial" w:hAnsi="Arial" w:cs="Arial"/>
        </w:rPr>
        <w:t xml:space="preserve">6) </w:t>
      </w:r>
      <w:r>
        <w:rPr>
          <w:rFonts w:ascii="Arial" w:hAnsi="Arial" w:cs="Arial"/>
        </w:rPr>
        <w:t xml:space="preserve">o P é determinado, por conseqüência o H </w:t>
      </w:r>
      <w:r w:rsidR="00016FDE">
        <w:rPr>
          <w:rFonts w:ascii="Arial" w:hAnsi="Arial" w:cs="Arial"/>
        </w:rPr>
        <w:t xml:space="preserve">também </w:t>
      </w:r>
      <w:r>
        <w:rPr>
          <w:rFonts w:ascii="Arial" w:hAnsi="Arial" w:cs="Arial"/>
        </w:rPr>
        <w:t>é determinado</w:t>
      </w:r>
      <w:r w:rsidR="00016FDE">
        <w:rPr>
          <w:rFonts w:ascii="Arial" w:hAnsi="Arial" w:cs="Arial"/>
        </w:rPr>
        <w:t>,</w:t>
      </w:r>
      <w:r>
        <w:rPr>
          <w:rFonts w:ascii="Arial" w:hAnsi="Arial" w:cs="Arial"/>
        </w:rPr>
        <w:t xml:space="preserve"> sabendo-se que L é igual soma do H mais a soma de dois P</w:t>
      </w:r>
      <w:r w:rsidR="00016FDE">
        <w:rPr>
          <w:rFonts w:ascii="Arial" w:hAnsi="Arial" w:cs="Arial"/>
        </w:rPr>
        <w:t xml:space="preserve"> e isolando H obtemos </w:t>
      </w:r>
      <w:r w:rsidR="00080C47">
        <w:rPr>
          <w:rFonts w:ascii="Arial" w:hAnsi="Arial" w:cs="Arial"/>
        </w:rPr>
        <w:t>a equação abaixo.</w:t>
      </w:r>
    </w:p>
    <w:p w:rsidR="00080C47" w:rsidRDefault="00080C47" w:rsidP="008C4AE9">
      <w:pPr>
        <w:spacing w:line="360" w:lineRule="auto"/>
        <w:jc w:val="both"/>
        <w:rPr>
          <w:rFonts w:ascii="Arial" w:hAnsi="Arial" w:cs="Arial"/>
        </w:rPr>
      </w:pPr>
    </w:p>
    <w:p w:rsidR="00080C47" w:rsidRDefault="00080C47" w:rsidP="008C4AE9">
      <w:pPr>
        <w:spacing w:line="360" w:lineRule="auto"/>
        <w:jc w:val="both"/>
        <w:rPr>
          <w:rFonts w:ascii="Arial" w:hAnsi="Arial" w:cs="Arial"/>
        </w:rPr>
      </w:pPr>
      <w:r>
        <w:rPr>
          <w:rFonts w:ascii="Arial" w:hAnsi="Arial" w:cs="Arial"/>
        </w:rPr>
        <w:t xml:space="preserve">H = L - (2*P)                                                                                                      </w:t>
      </w:r>
      <w:r w:rsidR="00DE14D1">
        <w:rPr>
          <w:rFonts w:ascii="Arial" w:hAnsi="Arial" w:cs="Arial"/>
        </w:rPr>
        <w:t xml:space="preserve">         (</w:t>
      </w:r>
      <w:r>
        <w:rPr>
          <w:rFonts w:ascii="Arial" w:hAnsi="Arial" w:cs="Arial"/>
        </w:rPr>
        <w:t>1</w:t>
      </w:r>
      <w:r w:rsidR="00DE14D1">
        <w:rPr>
          <w:rFonts w:ascii="Arial" w:hAnsi="Arial" w:cs="Arial"/>
        </w:rPr>
        <w:t>)</w:t>
      </w:r>
    </w:p>
    <w:p w:rsidR="007962F8" w:rsidRDefault="007962F8" w:rsidP="008C4AE9">
      <w:pPr>
        <w:spacing w:line="360" w:lineRule="auto"/>
        <w:jc w:val="both"/>
        <w:rPr>
          <w:rFonts w:ascii="Arial" w:hAnsi="Arial" w:cs="Arial"/>
        </w:rPr>
      </w:pPr>
    </w:p>
    <w:p w:rsidR="007962F8" w:rsidRDefault="007962F8" w:rsidP="008C4AE9">
      <w:pPr>
        <w:spacing w:line="360" w:lineRule="auto"/>
        <w:jc w:val="both"/>
        <w:rPr>
          <w:rFonts w:ascii="Arial" w:hAnsi="Arial" w:cs="Arial"/>
        </w:rPr>
      </w:pPr>
      <w:r>
        <w:rPr>
          <w:rFonts w:ascii="Arial" w:hAnsi="Arial" w:cs="Arial"/>
        </w:rPr>
        <w:tab/>
        <w:t xml:space="preserve">Com os valores de </w:t>
      </w:r>
      <w:r w:rsidR="00B0448E">
        <w:rPr>
          <w:rFonts w:ascii="Arial" w:hAnsi="Arial" w:cs="Arial"/>
        </w:rPr>
        <w:t>L, R, Rp e H</w:t>
      </w:r>
      <w:r>
        <w:rPr>
          <w:rFonts w:ascii="Arial" w:hAnsi="Arial" w:cs="Arial"/>
        </w:rPr>
        <w:t xml:space="preserve"> a célula é construída </w:t>
      </w:r>
      <w:r w:rsidR="00CE7085">
        <w:rPr>
          <w:rFonts w:ascii="Arial" w:hAnsi="Arial" w:cs="Arial"/>
        </w:rPr>
        <w:t xml:space="preserve">no Gambit, </w:t>
      </w:r>
      <w:r>
        <w:rPr>
          <w:rFonts w:ascii="Arial" w:hAnsi="Arial" w:cs="Arial"/>
        </w:rPr>
        <w:t>como mostrado na figura 5.</w:t>
      </w:r>
    </w:p>
    <w:p w:rsidR="00934812" w:rsidRDefault="00934812" w:rsidP="00934812">
      <w:pPr>
        <w:spacing w:line="360" w:lineRule="auto"/>
        <w:rPr>
          <w:rFonts w:ascii="Arial" w:hAnsi="Arial" w:cs="Arial"/>
        </w:rPr>
      </w:pPr>
    </w:p>
    <w:p w:rsidR="00934812" w:rsidRDefault="00934812" w:rsidP="00934812">
      <w:pPr>
        <w:spacing w:line="360" w:lineRule="auto"/>
        <w:rPr>
          <w:rFonts w:ascii="Arial" w:hAnsi="Arial" w:cs="Arial"/>
          <w:b/>
        </w:rPr>
      </w:pPr>
      <w:r>
        <w:rPr>
          <w:rFonts w:ascii="Arial" w:hAnsi="Arial" w:cs="Arial"/>
          <w:b/>
        </w:rPr>
        <w:t>3.2. CÚBICA DE FACE CENTRADA</w:t>
      </w:r>
      <w:r w:rsidR="00AD2D6E">
        <w:rPr>
          <w:rFonts w:ascii="Arial" w:hAnsi="Arial" w:cs="Arial"/>
          <w:b/>
        </w:rPr>
        <w:t xml:space="preserve"> (CFC)</w:t>
      </w:r>
    </w:p>
    <w:p w:rsidR="00C64BA6" w:rsidRDefault="00AD2D6E" w:rsidP="00AD2D6E">
      <w:pPr>
        <w:spacing w:line="360" w:lineRule="auto"/>
        <w:jc w:val="both"/>
        <w:rPr>
          <w:rFonts w:ascii="Arial" w:hAnsi="Arial" w:cs="Arial"/>
        </w:rPr>
      </w:pPr>
      <w:r>
        <w:rPr>
          <w:rFonts w:ascii="Arial" w:hAnsi="Arial" w:cs="Arial"/>
        </w:rPr>
        <w:tab/>
      </w:r>
      <w:r w:rsidR="0090304C">
        <w:rPr>
          <w:rFonts w:ascii="Arial" w:hAnsi="Arial" w:cs="Arial"/>
        </w:rPr>
        <w:t>O arranjo CFC</w:t>
      </w:r>
      <w:r>
        <w:rPr>
          <w:rFonts w:ascii="Arial" w:hAnsi="Arial" w:cs="Arial"/>
        </w:rPr>
        <w:t xml:space="preserve"> as partículas se localizam nos vértices do cubo e no centro de cada lado do cubo</w:t>
      </w:r>
      <w:r w:rsidR="00C64BA6">
        <w:rPr>
          <w:rFonts w:ascii="Arial" w:hAnsi="Arial" w:cs="Arial"/>
        </w:rPr>
        <w:t xml:space="preserve"> (figura 7)</w:t>
      </w:r>
      <w:r>
        <w:rPr>
          <w:rFonts w:ascii="Arial" w:hAnsi="Arial" w:cs="Arial"/>
        </w:rPr>
        <w:t>.</w:t>
      </w:r>
    </w:p>
    <w:p w:rsidR="00C64BA6" w:rsidRDefault="00C64BA6" w:rsidP="00C64BA6">
      <w:pPr>
        <w:spacing w:line="360" w:lineRule="auto"/>
        <w:jc w:val="center"/>
        <w:rPr>
          <w:rFonts w:ascii="Arial" w:hAnsi="Arial" w:cs="Arial"/>
        </w:rPr>
      </w:pPr>
      <w:r>
        <w:rPr>
          <w:rFonts w:ascii="Arial" w:hAnsi="Arial" w:cs="Arial"/>
          <w:noProof/>
        </w:rPr>
        <w:drawing>
          <wp:inline distT="0" distB="0" distL="0" distR="0">
            <wp:extent cx="3823970" cy="2719705"/>
            <wp:effectExtent l="19050" t="0" r="508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823970" cy="2719705"/>
                    </a:xfrm>
                    <a:prstGeom prst="rect">
                      <a:avLst/>
                    </a:prstGeom>
                    <a:noFill/>
                    <a:ln w="9525">
                      <a:noFill/>
                      <a:miter lim="800000"/>
                      <a:headEnd/>
                      <a:tailEnd/>
                    </a:ln>
                  </pic:spPr>
                </pic:pic>
              </a:graphicData>
            </a:graphic>
          </wp:inline>
        </w:drawing>
      </w:r>
    </w:p>
    <w:p w:rsidR="00C64BA6" w:rsidRDefault="00C64BA6" w:rsidP="00C64BA6">
      <w:pPr>
        <w:spacing w:line="360" w:lineRule="auto"/>
        <w:jc w:val="center"/>
        <w:rPr>
          <w:rFonts w:ascii="Arial" w:hAnsi="Arial" w:cs="Arial"/>
          <w:sz w:val="20"/>
          <w:szCs w:val="20"/>
        </w:rPr>
      </w:pPr>
      <w:r>
        <w:rPr>
          <w:rFonts w:ascii="Arial" w:hAnsi="Arial" w:cs="Arial"/>
          <w:sz w:val="20"/>
          <w:szCs w:val="20"/>
        </w:rPr>
        <w:t>Figura 7: Cúbica de face centrada.</w:t>
      </w:r>
    </w:p>
    <w:p w:rsidR="00C64BA6" w:rsidRPr="00C64BA6" w:rsidRDefault="00C64BA6" w:rsidP="00C64BA6">
      <w:pPr>
        <w:spacing w:line="360" w:lineRule="auto"/>
        <w:jc w:val="center"/>
        <w:rPr>
          <w:rFonts w:ascii="Arial" w:hAnsi="Arial" w:cs="Arial"/>
          <w:sz w:val="20"/>
          <w:szCs w:val="20"/>
        </w:rPr>
      </w:pPr>
    </w:p>
    <w:p w:rsidR="00AC4001" w:rsidRDefault="00AD2D6E" w:rsidP="00AC4001">
      <w:pPr>
        <w:spacing w:line="360" w:lineRule="auto"/>
        <w:ind w:firstLine="709"/>
        <w:jc w:val="both"/>
        <w:rPr>
          <w:rFonts w:ascii="Arial" w:hAnsi="Arial" w:cs="Arial"/>
        </w:rPr>
      </w:pPr>
      <w:r>
        <w:rPr>
          <w:rFonts w:ascii="Arial" w:hAnsi="Arial" w:cs="Arial"/>
        </w:rPr>
        <w:t xml:space="preserve"> Para a criação da célula é necessário conhecer o L para definir a posição das partículas localizadas no vértice e a que esta posicionada no centro da face. O </w:t>
      </w:r>
      <w:r w:rsidR="00537D20">
        <w:rPr>
          <w:rFonts w:ascii="Arial" w:hAnsi="Arial" w:cs="Arial"/>
        </w:rPr>
        <w:t xml:space="preserve">L </w:t>
      </w:r>
      <w:r w:rsidR="002B350E">
        <w:rPr>
          <w:rFonts w:ascii="Arial" w:hAnsi="Arial" w:cs="Arial"/>
        </w:rPr>
        <w:t>d</w:t>
      </w:r>
      <w:r w:rsidR="00537D20">
        <w:rPr>
          <w:rFonts w:ascii="Arial" w:hAnsi="Arial" w:cs="Arial"/>
        </w:rPr>
        <w:t>o arranjo CFC</w:t>
      </w:r>
      <w:r>
        <w:rPr>
          <w:rFonts w:ascii="Arial" w:hAnsi="Arial" w:cs="Arial"/>
        </w:rPr>
        <w:t xml:space="preserve"> é </w:t>
      </w:r>
      <w:r w:rsidR="00537D20">
        <w:rPr>
          <w:rFonts w:ascii="Arial" w:hAnsi="Arial" w:cs="Arial"/>
        </w:rPr>
        <w:t>determinado pela relação do lado do quadrado com a sua diagonal</w:t>
      </w:r>
      <w:r w:rsidR="005A0232">
        <w:rPr>
          <w:rFonts w:ascii="Arial" w:hAnsi="Arial" w:cs="Arial"/>
        </w:rPr>
        <w:t xml:space="preserve"> (Dq), relação escrita na</w:t>
      </w:r>
      <w:r w:rsidR="00E03AE6">
        <w:rPr>
          <w:rFonts w:ascii="Arial" w:hAnsi="Arial" w:cs="Arial"/>
        </w:rPr>
        <w:t xml:space="preserve"> equação </w:t>
      </w:r>
      <w:proofErr w:type="gramStart"/>
      <w:r w:rsidR="00E03AE6">
        <w:rPr>
          <w:rFonts w:ascii="Arial" w:hAnsi="Arial" w:cs="Arial"/>
        </w:rPr>
        <w:t>2</w:t>
      </w:r>
      <w:proofErr w:type="gramEnd"/>
      <w:r w:rsidR="00E03AE6">
        <w:rPr>
          <w:rFonts w:ascii="Arial" w:hAnsi="Arial" w:cs="Arial"/>
        </w:rPr>
        <w:t>,</w:t>
      </w:r>
      <w:r w:rsidR="00537D20">
        <w:rPr>
          <w:rFonts w:ascii="Arial" w:hAnsi="Arial" w:cs="Arial"/>
        </w:rPr>
        <w:t xml:space="preserve"> esta que é</w:t>
      </w:r>
      <w:r>
        <w:rPr>
          <w:rFonts w:ascii="Arial" w:hAnsi="Arial" w:cs="Arial"/>
        </w:rPr>
        <w:t xml:space="preserve"> </w:t>
      </w:r>
      <w:r w:rsidR="00537D20">
        <w:rPr>
          <w:rFonts w:ascii="Arial" w:hAnsi="Arial" w:cs="Arial"/>
        </w:rPr>
        <w:t xml:space="preserve">quatro vezes o </w:t>
      </w:r>
      <w:r w:rsidR="00F02D93">
        <w:rPr>
          <w:rFonts w:ascii="Arial" w:hAnsi="Arial" w:cs="Arial"/>
        </w:rPr>
        <w:t>R</w:t>
      </w:r>
      <w:r w:rsidR="00537D20">
        <w:rPr>
          <w:rFonts w:ascii="Arial" w:hAnsi="Arial" w:cs="Arial"/>
        </w:rPr>
        <w:t xml:space="preserve">, como demonstrado na figura </w:t>
      </w:r>
      <w:r w:rsidR="00AC4001">
        <w:rPr>
          <w:rFonts w:ascii="Arial" w:hAnsi="Arial" w:cs="Arial"/>
        </w:rPr>
        <w:t>8</w:t>
      </w:r>
      <w:r>
        <w:rPr>
          <w:rFonts w:ascii="Arial" w:hAnsi="Arial" w:cs="Arial"/>
        </w:rPr>
        <w:t xml:space="preserve">. </w:t>
      </w:r>
      <w:r w:rsidR="00CB4A2D">
        <w:rPr>
          <w:rFonts w:ascii="Arial" w:hAnsi="Arial" w:cs="Arial"/>
        </w:rPr>
        <w:t>Com o L determinado é conhecido a posição dos caroços.</w:t>
      </w:r>
    </w:p>
    <w:p w:rsidR="00E03AE6" w:rsidRDefault="00E03AE6" w:rsidP="00AD2D6E">
      <w:pPr>
        <w:spacing w:line="360" w:lineRule="auto"/>
        <w:jc w:val="both"/>
        <w:rPr>
          <w:rFonts w:ascii="Arial" w:hAnsi="Arial" w:cs="Arial"/>
        </w:rPr>
      </w:pPr>
    </w:p>
    <w:p w:rsidR="005A0232" w:rsidRDefault="005A0232" w:rsidP="00AD2D6E">
      <w:pPr>
        <w:spacing w:line="360" w:lineRule="auto"/>
        <w:jc w:val="both"/>
        <w:rPr>
          <w:rFonts w:ascii="Arial" w:hAnsi="Arial" w:cs="Arial"/>
        </w:rPr>
      </w:pPr>
      <w:r>
        <w:rPr>
          <w:rFonts w:ascii="Arial" w:hAnsi="Arial" w:cs="Arial"/>
        </w:rPr>
        <w:t>L = Dq / √</w:t>
      </w:r>
      <w:proofErr w:type="gramStart"/>
      <w:r>
        <w:rPr>
          <w:rFonts w:ascii="Arial" w:hAnsi="Arial" w:cs="Arial"/>
        </w:rPr>
        <w:t>2</w:t>
      </w:r>
      <w:proofErr w:type="gramEnd"/>
      <w:r>
        <w:rPr>
          <w:rFonts w:ascii="Arial" w:hAnsi="Arial" w:cs="Arial"/>
        </w:rPr>
        <w:t xml:space="preserve">                                                                                                                 (2)</w:t>
      </w:r>
    </w:p>
    <w:p w:rsidR="005A0232" w:rsidRDefault="005A0232" w:rsidP="00AD2D6E">
      <w:pPr>
        <w:spacing w:line="360" w:lineRule="auto"/>
        <w:jc w:val="both"/>
        <w:rPr>
          <w:rFonts w:ascii="Arial" w:hAnsi="Arial" w:cs="Arial"/>
        </w:rPr>
      </w:pPr>
    </w:p>
    <w:p w:rsidR="005A0232" w:rsidRDefault="00DB337F" w:rsidP="005A0232">
      <w:pPr>
        <w:spacing w:line="360" w:lineRule="auto"/>
        <w:jc w:val="center"/>
        <w:rPr>
          <w:rFonts w:ascii="Arial" w:hAnsi="Arial" w:cs="Arial"/>
        </w:rPr>
      </w:pPr>
      <w:r w:rsidRPr="00DB337F">
        <w:rPr>
          <w:rFonts w:ascii="Arial" w:hAnsi="Arial" w:cs="Arial"/>
        </w:rPr>
        <w:lastRenderedPageBreak/>
        <w:t xml:space="preserve"> </w:t>
      </w:r>
      <w:r w:rsidR="00520974" w:rsidRPr="00520974">
        <w:rPr>
          <w:rFonts w:ascii="Arial" w:hAnsi="Arial" w:cs="Arial"/>
        </w:rPr>
        <w:t xml:space="preserve"> </w:t>
      </w:r>
      <w:r w:rsidR="00520974">
        <w:rPr>
          <w:rFonts w:ascii="Arial" w:hAnsi="Arial" w:cs="Arial"/>
          <w:noProof/>
        </w:rPr>
        <w:drawing>
          <wp:inline distT="0" distB="0" distL="0" distR="0">
            <wp:extent cx="3574415" cy="2683510"/>
            <wp:effectExtent l="19050" t="0" r="6985" b="0"/>
            <wp:docPr id="1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3574415" cy="2683510"/>
                    </a:xfrm>
                    <a:prstGeom prst="rect">
                      <a:avLst/>
                    </a:prstGeom>
                    <a:noFill/>
                    <a:ln w="9525">
                      <a:noFill/>
                      <a:miter lim="800000"/>
                      <a:headEnd/>
                      <a:tailEnd/>
                    </a:ln>
                  </pic:spPr>
                </pic:pic>
              </a:graphicData>
            </a:graphic>
          </wp:inline>
        </w:drawing>
      </w:r>
    </w:p>
    <w:p w:rsidR="00E03AE6" w:rsidRDefault="00AC4001" w:rsidP="00CE7085">
      <w:pPr>
        <w:spacing w:line="360" w:lineRule="auto"/>
        <w:jc w:val="center"/>
        <w:rPr>
          <w:rFonts w:ascii="Arial" w:hAnsi="Arial" w:cs="Arial"/>
          <w:sz w:val="20"/>
          <w:szCs w:val="20"/>
        </w:rPr>
      </w:pPr>
      <w:r>
        <w:rPr>
          <w:rFonts w:ascii="Arial" w:hAnsi="Arial" w:cs="Arial"/>
          <w:sz w:val="20"/>
          <w:szCs w:val="20"/>
        </w:rPr>
        <w:t>Figura 8</w:t>
      </w:r>
      <w:r w:rsidR="00980779">
        <w:rPr>
          <w:rFonts w:ascii="Arial" w:hAnsi="Arial" w:cs="Arial"/>
          <w:sz w:val="20"/>
          <w:szCs w:val="20"/>
        </w:rPr>
        <w:t>: Face do arranjo CFC.</w:t>
      </w:r>
    </w:p>
    <w:p w:rsidR="00CE7085" w:rsidRDefault="00CE7085" w:rsidP="00CE7085">
      <w:pPr>
        <w:spacing w:line="360" w:lineRule="auto"/>
        <w:jc w:val="center"/>
        <w:rPr>
          <w:rFonts w:ascii="Arial" w:hAnsi="Arial" w:cs="Arial"/>
        </w:rPr>
      </w:pPr>
    </w:p>
    <w:p w:rsidR="00CB4A2D" w:rsidRDefault="00CB4A2D" w:rsidP="00F61A68">
      <w:pPr>
        <w:spacing w:line="360" w:lineRule="auto"/>
        <w:jc w:val="both"/>
        <w:rPr>
          <w:rFonts w:ascii="Arial" w:hAnsi="Arial" w:cs="Arial"/>
        </w:rPr>
      </w:pPr>
      <w:r>
        <w:rPr>
          <w:rFonts w:ascii="Arial" w:hAnsi="Arial" w:cs="Arial"/>
        </w:rPr>
        <w:tab/>
      </w:r>
      <w:r w:rsidR="00DA3647">
        <w:rPr>
          <w:rFonts w:ascii="Arial" w:hAnsi="Arial" w:cs="Arial"/>
        </w:rPr>
        <w:t>No</w:t>
      </w:r>
      <w:r w:rsidR="007E4E46">
        <w:rPr>
          <w:rFonts w:ascii="Arial" w:hAnsi="Arial" w:cs="Arial"/>
        </w:rPr>
        <w:t>s</w:t>
      </w:r>
      <w:r w:rsidR="00DA3647">
        <w:rPr>
          <w:rFonts w:ascii="Arial" w:hAnsi="Arial" w:cs="Arial"/>
        </w:rPr>
        <w:t xml:space="preserve"> contato</w:t>
      </w:r>
      <w:r w:rsidR="007E4E46">
        <w:rPr>
          <w:rFonts w:ascii="Arial" w:hAnsi="Arial" w:cs="Arial"/>
        </w:rPr>
        <w:t>s existentes</w:t>
      </w:r>
      <w:r w:rsidR="00DA3647">
        <w:rPr>
          <w:rFonts w:ascii="Arial" w:hAnsi="Arial" w:cs="Arial"/>
        </w:rPr>
        <w:t xml:space="preserve"> o tratamento de ponte é o adotado, na qual o</w:t>
      </w:r>
      <w:r>
        <w:rPr>
          <w:rFonts w:ascii="Arial" w:hAnsi="Arial" w:cs="Arial"/>
        </w:rPr>
        <w:t xml:space="preserve"> Dp é determinado da mesma forma que mencionado anteriormente. O H da ponte é calculado usufruindo do conhecimento de que Dp e igual a quatro vezes o R mais duas vezes o H (figura 9).</w:t>
      </w:r>
    </w:p>
    <w:p w:rsidR="00F61A68" w:rsidRDefault="00F61A68" w:rsidP="00CB4A2D">
      <w:pPr>
        <w:spacing w:line="360" w:lineRule="auto"/>
        <w:jc w:val="center"/>
        <w:rPr>
          <w:rFonts w:ascii="Arial" w:hAnsi="Arial" w:cs="Arial"/>
        </w:rPr>
      </w:pPr>
    </w:p>
    <w:p w:rsidR="00F61A68" w:rsidRDefault="00F61A68" w:rsidP="00CB4A2D">
      <w:pPr>
        <w:spacing w:line="360" w:lineRule="auto"/>
        <w:jc w:val="center"/>
        <w:rPr>
          <w:rFonts w:ascii="Arial" w:hAnsi="Arial" w:cs="Arial"/>
        </w:rPr>
      </w:pPr>
      <w:r>
        <w:rPr>
          <w:rFonts w:ascii="Arial" w:hAnsi="Arial" w:cs="Arial"/>
          <w:noProof/>
        </w:rPr>
        <w:drawing>
          <wp:inline distT="0" distB="0" distL="0" distR="0">
            <wp:extent cx="5760720" cy="3066127"/>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5760720" cy="3066127"/>
                    </a:xfrm>
                    <a:prstGeom prst="rect">
                      <a:avLst/>
                    </a:prstGeom>
                    <a:noFill/>
                    <a:ln w="9525">
                      <a:noFill/>
                      <a:miter lim="800000"/>
                      <a:headEnd/>
                      <a:tailEnd/>
                    </a:ln>
                  </pic:spPr>
                </pic:pic>
              </a:graphicData>
            </a:graphic>
          </wp:inline>
        </w:drawing>
      </w:r>
    </w:p>
    <w:p w:rsidR="002D0D39" w:rsidRDefault="002D0D39" w:rsidP="002D0D39">
      <w:pPr>
        <w:spacing w:line="360" w:lineRule="auto"/>
        <w:jc w:val="center"/>
        <w:rPr>
          <w:rFonts w:ascii="Arial" w:hAnsi="Arial" w:cs="Arial"/>
          <w:sz w:val="20"/>
          <w:szCs w:val="20"/>
        </w:rPr>
      </w:pPr>
      <w:r>
        <w:rPr>
          <w:rFonts w:ascii="Arial" w:hAnsi="Arial" w:cs="Arial"/>
          <w:sz w:val="20"/>
          <w:szCs w:val="20"/>
        </w:rPr>
        <w:t xml:space="preserve">Figura 9: </w:t>
      </w:r>
      <w:r w:rsidRPr="002D0D39">
        <w:rPr>
          <w:rFonts w:ascii="Arial" w:hAnsi="Arial" w:cs="Arial"/>
          <w:sz w:val="20"/>
          <w:szCs w:val="20"/>
        </w:rPr>
        <w:t xml:space="preserve">Relações trigonométricas presentes no </w:t>
      </w:r>
      <w:r>
        <w:rPr>
          <w:rFonts w:ascii="Arial" w:hAnsi="Arial" w:cs="Arial"/>
          <w:sz w:val="20"/>
          <w:szCs w:val="20"/>
        </w:rPr>
        <w:t>CFC</w:t>
      </w:r>
      <w:r w:rsidR="00C62CF3">
        <w:rPr>
          <w:rFonts w:ascii="Arial" w:hAnsi="Arial" w:cs="Arial"/>
          <w:sz w:val="20"/>
          <w:szCs w:val="20"/>
        </w:rPr>
        <w:t>.</w:t>
      </w:r>
    </w:p>
    <w:p w:rsidR="002D0D39" w:rsidRDefault="002D0D39" w:rsidP="002D0D39">
      <w:pPr>
        <w:spacing w:line="360" w:lineRule="auto"/>
        <w:jc w:val="center"/>
        <w:rPr>
          <w:rFonts w:ascii="Arial" w:hAnsi="Arial" w:cs="Arial"/>
          <w:sz w:val="20"/>
          <w:szCs w:val="20"/>
        </w:rPr>
      </w:pPr>
    </w:p>
    <w:p w:rsidR="00CB4A2D" w:rsidRDefault="002D0D39" w:rsidP="00CB4A2D">
      <w:pPr>
        <w:spacing w:line="360" w:lineRule="auto"/>
        <w:jc w:val="both"/>
        <w:rPr>
          <w:rFonts w:ascii="Arial" w:hAnsi="Arial" w:cs="Arial"/>
        </w:rPr>
      </w:pPr>
      <w:r>
        <w:rPr>
          <w:rFonts w:ascii="Arial" w:hAnsi="Arial" w:cs="Arial"/>
        </w:rPr>
        <w:tab/>
      </w:r>
      <w:r w:rsidR="00F61A68">
        <w:rPr>
          <w:rFonts w:ascii="Arial" w:hAnsi="Arial" w:cs="Arial"/>
        </w:rPr>
        <w:t>O H fica definido da forma abaixo</w:t>
      </w:r>
      <w:r w:rsidR="00006DC4">
        <w:rPr>
          <w:rFonts w:ascii="Arial" w:hAnsi="Arial" w:cs="Arial"/>
        </w:rPr>
        <w:t xml:space="preserve"> (Equação </w:t>
      </w:r>
      <w:proofErr w:type="gramStart"/>
      <w:r w:rsidR="00006DC4">
        <w:rPr>
          <w:rFonts w:ascii="Arial" w:hAnsi="Arial" w:cs="Arial"/>
        </w:rPr>
        <w:t>3</w:t>
      </w:r>
      <w:proofErr w:type="gramEnd"/>
      <w:r w:rsidR="00006DC4">
        <w:rPr>
          <w:rFonts w:ascii="Arial" w:hAnsi="Arial" w:cs="Arial"/>
        </w:rPr>
        <w:t>)</w:t>
      </w:r>
    </w:p>
    <w:p w:rsidR="00F61A68" w:rsidRDefault="00F61A68" w:rsidP="00CB4A2D">
      <w:pPr>
        <w:spacing w:line="360" w:lineRule="auto"/>
        <w:jc w:val="both"/>
        <w:rPr>
          <w:rFonts w:ascii="Arial" w:hAnsi="Arial" w:cs="Arial"/>
        </w:rPr>
      </w:pPr>
    </w:p>
    <w:p w:rsidR="00F61A68" w:rsidRDefault="00F61A68" w:rsidP="00CB4A2D">
      <w:pPr>
        <w:spacing w:line="360" w:lineRule="auto"/>
        <w:jc w:val="both"/>
        <w:rPr>
          <w:rFonts w:ascii="Arial" w:hAnsi="Arial" w:cs="Arial"/>
        </w:rPr>
      </w:pPr>
      <w:r>
        <w:rPr>
          <w:rFonts w:ascii="Arial" w:hAnsi="Arial" w:cs="Arial"/>
        </w:rPr>
        <w:t xml:space="preserve">H = </w:t>
      </w:r>
      <w:r w:rsidR="00006DC4">
        <w:rPr>
          <w:rFonts w:ascii="Arial" w:hAnsi="Arial" w:cs="Arial"/>
        </w:rPr>
        <w:t>(Dq - (4*P)</w:t>
      </w:r>
      <w:r w:rsidR="00006DC4" w:rsidRPr="00006DC4">
        <w:rPr>
          <w:rFonts w:ascii="Arial" w:hAnsi="Arial" w:cs="Arial"/>
        </w:rPr>
        <w:t>)</w:t>
      </w:r>
      <w:r w:rsidR="00006DC4">
        <w:rPr>
          <w:rFonts w:ascii="Arial" w:hAnsi="Arial" w:cs="Arial"/>
        </w:rPr>
        <w:t xml:space="preserve"> / 2</w:t>
      </w:r>
      <w:r w:rsidR="00006DC4" w:rsidRPr="00006DC4">
        <w:rPr>
          <w:rFonts w:ascii="Arial" w:hAnsi="Arial" w:cs="Arial"/>
        </w:rPr>
        <w:t xml:space="preserve"> </w:t>
      </w:r>
      <w:r w:rsidR="00006DC4">
        <w:rPr>
          <w:rFonts w:ascii="Arial" w:hAnsi="Arial" w:cs="Arial"/>
        </w:rPr>
        <w:t xml:space="preserve">                                                                                                (3)</w:t>
      </w:r>
    </w:p>
    <w:p w:rsidR="004604B8" w:rsidRDefault="004604B8" w:rsidP="00CB4A2D">
      <w:pPr>
        <w:spacing w:line="360" w:lineRule="auto"/>
        <w:jc w:val="both"/>
        <w:rPr>
          <w:rFonts w:ascii="Arial" w:hAnsi="Arial" w:cs="Arial"/>
        </w:rPr>
      </w:pPr>
      <w:r>
        <w:rPr>
          <w:rFonts w:ascii="Arial" w:hAnsi="Arial" w:cs="Arial"/>
        </w:rPr>
        <w:lastRenderedPageBreak/>
        <w:tab/>
        <w:t xml:space="preserve">Assim o CFC é </w:t>
      </w:r>
      <w:r w:rsidR="00CF3CE7">
        <w:rPr>
          <w:rFonts w:ascii="Arial" w:hAnsi="Arial" w:cs="Arial"/>
        </w:rPr>
        <w:t>construído</w:t>
      </w:r>
      <w:r>
        <w:rPr>
          <w:rFonts w:ascii="Arial" w:hAnsi="Arial" w:cs="Arial"/>
        </w:rPr>
        <w:t xml:space="preserve"> no Gambit</w:t>
      </w:r>
      <w:r w:rsidR="00CF3CE7">
        <w:rPr>
          <w:rFonts w:ascii="Arial" w:hAnsi="Arial" w:cs="Arial"/>
        </w:rPr>
        <w:t xml:space="preserve"> utilizando os dados de L, R, Rp</w:t>
      </w:r>
      <w:r w:rsidR="006F14F1">
        <w:rPr>
          <w:rFonts w:ascii="Arial" w:hAnsi="Arial" w:cs="Arial"/>
        </w:rPr>
        <w:t xml:space="preserve"> e</w:t>
      </w:r>
      <w:r w:rsidR="00CF3CE7">
        <w:rPr>
          <w:rFonts w:ascii="Arial" w:hAnsi="Arial" w:cs="Arial"/>
        </w:rPr>
        <w:t xml:space="preserve"> H</w:t>
      </w:r>
      <w:r w:rsidR="00B23AF1">
        <w:rPr>
          <w:rFonts w:ascii="Arial" w:hAnsi="Arial" w:cs="Arial"/>
        </w:rPr>
        <w:t xml:space="preserve"> </w:t>
      </w:r>
      <w:r w:rsidR="00CF3CE7">
        <w:rPr>
          <w:rFonts w:ascii="Arial" w:hAnsi="Arial" w:cs="Arial"/>
        </w:rPr>
        <w:t xml:space="preserve">calculados, </w:t>
      </w:r>
      <w:r>
        <w:rPr>
          <w:rFonts w:ascii="Arial" w:hAnsi="Arial" w:cs="Arial"/>
        </w:rPr>
        <w:t>conforme a figura 7.</w:t>
      </w:r>
    </w:p>
    <w:p w:rsidR="0053557D" w:rsidRDefault="0053557D" w:rsidP="00CB4A2D">
      <w:pPr>
        <w:spacing w:line="360" w:lineRule="auto"/>
        <w:jc w:val="both"/>
        <w:rPr>
          <w:rFonts w:ascii="Arial" w:hAnsi="Arial" w:cs="Arial"/>
        </w:rPr>
      </w:pPr>
    </w:p>
    <w:p w:rsidR="0053557D" w:rsidRDefault="0053557D" w:rsidP="0053557D">
      <w:pPr>
        <w:spacing w:line="360" w:lineRule="auto"/>
        <w:rPr>
          <w:rFonts w:ascii="Arial" w:hAnsi="Arial" w:cs="Arial"/>
          <w:b/>
        </w:rPr>
      </w:pPr>
      <w:r>
        <w:rPr>
          <w:rFonts w:ascii="Arial" w:hAnsi="Arial" w:cs="Arial"/>
          <w:b/>
        </w:rPr>
        <w:t>3.3. CÚBICA DE CORPO CENTRADO (CCC)</w:t>
      </w:r>
    </w:p>
    <w:p w:rsidR="00726547" w:rsidRDefault="0090304C" w:rsidP="0053557D">
      <w:pPr>
        <w:spacing w:line="360" w:lineRule="auto"/>
        <w:jc w:val="both"/>
        <w:rPr>
          <w:rFonts w:ascii="Arial" w:hAnsi="Arial" w:cs="Arial"/>
        </w:rPr>
      </w:pPr>
      <w:r w:rsidRPr="00726547">
        <w:rPr>
          <w:rFonts w:ascii="Arial" w:hAnsi="Arial" w:cs="Arial"/>
        </w:rPr>
        <w:tab/>
      </w:r>
      <w:r w:rsidR="00726547">
        <w:rPr>
          <w:rFonts w:ascii="Arial" w:hAnsi="Arial" w:cs="Arial"/>
        </w:rPr>
        <w:t xml:space="preserve">Os caroços estão </w:t>
      </w:r>
      <w:r w:rsidR="00B97B77">
        <w:rPr>
          <w:rFonts w:ascii="Arial" w:hAnsi="Arial" w:cs="Arial"/>
        </w:rPr>
        <w:t>distribuídos das seguintes formas no CCC, ¼ da partícula esta localizados nos vértices</w:t>
      </w:r>
      <w:r w:rsidR="00726547">
        <w:rPr>
          <w:rFonts w:ascii="Arial" w:hAnsi="Arial" w:cs="Arial"/>
        </w:rPr>
        <w:t xml:space="preserve"> e um</w:t>
      </w:r>
      <w:r w:rsidR="00B97B77">
        <w:rPr>
          <w:rFonts w:ascii="Arial" w:hAnsi="Arial" w:cs="Arial"/>
        </w:rPr>
        <w:t>a inteira</w:t>
      </w:r>
      <w:r w:rsidR="00726547">
        <w:rPr>
          <w:rFonts w:ascii="Arial" w:hAnsi="Arial" w:cs="Arial"/>
        </w:rPr>
        <w:t xml:space="preserve"> no centro do cubo</w:t>
      </w:r>
      <w:r w:rsidR="00F2231F">
        <w:rPr>
          <w:rFonts w:ascii="Arial" w:hAnsi="Arial" w:cs="Arial"/>
        </w:rPr>
        <w:t>.</w:t>
      </w:r>
      <w:r w:rsidR="008102B3">
        <w:rPr>
          <w:rFonts w:ascii="Arial" w:hAnsi="Arial" w:cs="Arial"/>
        </w:rPr>
        <w:t xml:space="preserve"> A aferição do L a partir do R deve ser feita pelo conhecimento de que a diagonal do cubo</w:t>
      </w:r>
      <w:r w:rsidR="00F2231F">
        <w:rPr>
          <w:rFonts w:ascii="Arial" w:hAnsi="Arial" w:cs="Arial"/>
        </w:rPr>
        <w:t xml:space="preserve"> (Dc)</w:t>
      </w:r>
      <w:r w:rsidR="008102B3">
        <w:rPr>
          <w:rFonts w:ascii="Arial" w:hAnsi="Arial" w:cs="Arial"/>
        </w:rPr>
        <w:t xml:space="preserve"> é igual a quatro vezes o R</w:t>
      </w:r>
      <w:r w:rsidR="00F2231F">
        <w:rPr>
          <w:rFonts w:ascii="Arial" w:hAnsi="Arial" w:cs="Arial"/>
        </w:rPr>
        <w:t xml:space="preserve"> (figura 10).</w:t>
      </w:r>
    </w:p>
    <w:p w:rsidR="00F2231F" w:rsidRDefault="00F2231F" w:rsidP="0053557D">
      <w:pPr>
        <w:spacing w:line="360" w:lineRule="auto"/>
        <w:jc w:val="both"/>
        <w:rPr>
          <w:rFonts w:ascii="Arial" w:hAnsi="Arial" w:cs="Arial"/>
        </w:rPr>
      </w:pPr>
    </w:p>
    <w:p w:rsidR="00726547" w:rsidRDefault="00F2231F" w:rsidP="00726547">
      <w:pPr>
        <w:spacing w:line="360" w:lineRule="auto"/>
        <w:jc w:val="center"/>
        <w:rPr>
          <w:rFonts w:ascii="Arial" w:hAnsi="Arial" w:cs="Arial"/>
        </w:rPr>
      </w:pPr>
      <w:r>
        <w:rPr>
          <w:rFonts w:ascii="Arial" w:hAnsi="Arial" w:cs="Arial"/>
          <w:noProof/>
        </w:rPr>
        <w:drawing>
          <wp:inline distT="0" distB="0" distL="0" distR="0">
            <wp:extent cx="6025490" cy="2481943"/>
            <wp:effectExtent l="1905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6025436" cy="2481921"/>
                    </a:xfrm>
                    <a:prstGeom prst="rect">
                      <a:avLst/>
                    </a:prstGeom>
                    <a:noFill/>
                    <a:ln w="9525">
                      <a:noFill/>
                      <a:miter lim="800000"/>
                      <a:headEnd/>
                      <a:tailEnd/>
                    </a:ln>
                  </pic:spPr>
                </pic:pic>
              </a:graphicData>
            </a:graphic>
          </wp:inline>
        </w:drawing>
      </w:r>
    </w:p>
    <w:p w:rsidR="00726547" w:rsidRDefault="00726547" w:rsidP="00726547">
      <w:pPr>
        <w:spacing w:line="360" w:lineRule="auto"/>
        <w:jc w:val="center"/>
        <w:rPr>
          <w:rFonts w:ascii="Arial" w:hAnsi="Arial" w:cs="Arial"/>
          <w:sz w:val="20"/>
          <w:szCs w:val="20"/>
        </w:rPr>
      </w:pPr>
      <w:r w:rsidRPr="00726547">
        <w:rPr>
          <w:rFonts w:ascii="Arial" w:hAnsi="Arial" w:cs="Arial"/>
          <w:sz w:val="20"/>
          <w:szCs w:val="20"/>
        </w:rPr>
        <w:t>F</w:t>
      </w:r>
      <w:r w:rsidR="00C62CF3">
        <w:rPr>
          <w:rFonts w:ascii="Arial" w:hAnsi="Arial" w:cs="Arial"/>
          <w:sz w:val="20"/>
          <w:szCs w:val="20"/>
        </w:rPr>
        <w:t xml:space="preserve">igura 10: </w:t>
      </w:r>
      <w:r w:rsidR="00F2231F">
        <w:rPr>
          <w:rFonts w:ascii="Arial" w:hAnsi="Arial" w:cs="Arial"/>
          <w:sz w:val="20"/>
          <w:szCs w:val="20"/>
        </w:rPr>
        <w:t>Relações trigonométricas no CCC.</w:t>
      </w:r>
    </w:p>
    <w:p w:rsidR="00C62CF3" w:rsidRDefault="00C62CF3" w:rsidP="00726547">
      <w:pPr>
        <w:spacing w:line="360" w:lineRule="auto"/>
        <w:jc w:val="center"/>
        <w:rPr>
          <w:rFonts w:ascii="Arial" w:hAnsi="Arial" w:cs="Arial"/>
          <w:sz w:val="20"/>
          <w:szCs w:val="20"/>
        </w:rPr>
      </w:pPr>
    </w:p>
    <w:p w:rsidR="00120FD2" w:rsidRDefault="008102B3" w:rsidP="00C62CF3">
      <w:pPr>
        <w:spacing w:line="360" w:lineRule="auto"/>
        <w:jc w:val="both"/>
        <w:rPr>
          <w:rFonts w:ascii="Arial" w:hAnsi="Arial" w:cs="Arial"/>
        </w:rPr>
      </w:pPr>
      <w:r>
        <w:rPr>
          <w:rFonts w:ascii="Arial" w:hAnsi="Arial" w:cs="Arial"/>
        </w:rPr>
        <w:tab/>
      </w:r>
      <w:r w:rsidR="00C1033F">
        <w:rPr>
          <w:rFonts w:ascii="Arial" w:hAnsi="Arial" w:cs="Arial"/>
        </w:rPr>
        <w:t>O método usado nos contatos são os de pontes cilíndricas aonde a</w:t>
      </w:r>
      <w:r w:rsidR="00B23AF1">
        <w:rPr>
          <w:rFonts w:ascii="Arial" w:hAnsi="Arial" w:cs="Arial"/>
        </w:rPr>
        <w:t xml:space="preserve"> constatação do Dp é feito da mesma forma</w:t>
      </w:r>
      <w:r w:rsidR="00E42F6E">
        <w:rPr>
          <w:rFonts w:ascii="Arial" w:hAnsi="Arial" w:cs="Arial"/>
        </w:rPr>
        <w:t xml:space="preserve"> já mencionada</w:t>
      </w:r>
      <w:r w:rsidR="00B23AF1">
        <w:rPr>
          <w:rFonts w:ascii="Arial" w:hAnsi="Arial" w:cs="Arial"/>
        </w:rPr>
        <w:t>.</w:t>
      </w:r>
      <w:r w:rsidR="008D35A0">
        <w:rPr>
          <w:rFonts w:ascii="Arial" w:hAnsi="Arial" w:cs="Arial"/>
        </w:rPr>
        <w:t xml:space="preserve"> O H é determinado pela relação que Dc é igual a quatro vezes P mais dois H (figura 11)</w:t>
      </w:r>
      <w:r w:rsidR="00E7692F">
        <w:rPr>
          <w:rFonts w:ascii="Arial" w:hAnsi="Arial" w:cs="Arial"/>
        </w:rPr>
        <w:t xml:space="preserve">. A equação </w:t>
      </w:r>
      <w:proofErr w:type="gramStart"/>
      <w:r w:rsidR="00E7692F">
        <w:rPr>
          <w:rFonts w:ascii="Arial" w:hAnsi="Arial" w:cs="Arial"/>
        </w:rPr>
        <w:t>4</w:t>
      </w:r>
      <w:proofErr w:type="gramEnd"/>
      <w:r w:rsidR="00E7692F">
        <w:rPr>
          <w:rFonts w:ascii="Arial" w:hAnsi="Arial" w:cs="Arial"/>
        </w:rPr>
        <w:t xml:space="preserve"> mostra a formula de H resultante das relações trigonométricas usadas.</w:t>
      </w:r>
    </w:p>
    <w:p w:rsidR="00E7692F" w:rsidRDefault="00E7692F" w:rsidP="00C62CF3">
      <w:pPr>
        <w:spacing w:line="360" w:lineRule="auto"/>
        <w:jc w:val="both"/>
        <w:rPr>
          <w:rFonts w:ascii="Arial" w:hAnsi="Arial" w:cs="Arial"/>
        </w:rPr>
      </w:pPr>
    </w:p>
    <w:p w:rsidR="00E7692F" w:rsidRDefault="00E7692F" w:rsidP="00C62CF3">
      <w:pPr>
        <w:spacing w:line="360" w:lineRule="auto"/>
        <w:jc w:val="both"/>
        <w:rPr>
          <w:rFonts w:ascii="Arial" w:hAnsi="Arial" w:cs="Arial"/>
        </w:rPr>
      </w:pPr>
      <w:r>
        <w:rPr>
          <w:rFonts w:ascii="Arial" w:hAnsi="Arial" w:cs="Arial"/>
        </w:rPr>
        <w:t>H = (DC – (4 * P)) / 2                                                                                                  (4)</w:t>
      </w:r>
    </w:p>
    <w:p w:rsidR="00120FD2" w:rsidRDefault="00D03141" w:rsidP="00D03141">
      <w:pPr>
        <w:spacing w:line="360" w:lineRule="auto"/>
        <w:jc w:val="center"/>
        <w:rPr>
          <w:rFonts w:ascii="Arial" w:hAnsi="Arial" w:cs="Arial"/>
        </w:rPr>
      </w:pPr>
      <w:r>
        <w:rPr>
          <w:rFonts w:ascii="Arial" w:hAnsi="Arial" w:cs="Arial"/>
          <w:noProof/>
        </w:rPr>
        <w:lastRenderedPageBreak/>
        <w:drawing>
          <wp:inline distT="0" distB="0" distL="0" distR="0">
            <wp:extent cx="4561205" cy="2413635"/>
            <wp:effectExtent l="1905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4561205" cy="2413635"/>
                    </a:xfrm>
                    <a:prstGeom prst="rect">
                      <a:avLst/>
                    </a:prstGeom>
                    <a:noFill/>
                    <a:ln w="9525">
                      <a:noFill/>
                      <a:miter lim="800000"/>
                      <a:headEnd/>
                      <a:tailEnd/>
                    </a:ln>
                  </pic:spPr>
                </pic:pic>
              </a:graphicData>
            </a:graphic>
          </wp:inline>
        </w:drawing>
      </w:r>
    </w:p>
    <w:p w:rsidR="00C62CF3" w:rsidRPr="007208FA" w:rsidRDefault="00D03141" w:rsidP="00120FD2">
      <w:pPr>
        <w:spacing w:line="360" w:lineRule="auto"/>
        <w:jc w:val="center"/>
        <w:rPr>
          <w:rFonts w:ascii="Arial" w:hAnsi="Arial" w:cs="Arial"/>
          <w:sz w:val="20"/>
          <w:szCs w:val="20"/>
        </w:rPr>
      </w:pPr>
      <w:r w:rsidRPr="007208FA">
        <w:rPr>
          <w:rFonts w:ascii="Arial" w:hAnsi="Arial" w:cs="Arial"/>
          <w:sz w:val="20"/>
          <w:szCs w:val="20"/>
        </w:rPr>
        <w:t>Figura 11: Plano da diagonal com as relações trigonométricas do CCC</w:t>
      </w:r>
      <w:r w:rsidR="008D35A0" w:rsidRPr="007208FA">
        <w:rPr>
          <w:rFonts w:ascii="Arial" w:hAnsi="Arial" w:cs="Arial"/>
          <w:sz w:val="20"/>
          <w:szCs w:val="20"/>
        </w:rPr>
        <w:t>.</w:t>
      </w:r>
    </w:p>
    <w:p w:rsidR="007208FA" w:rsidRDefault="007208FA" w:rsidP="007208FA">
      <w:pPr>
        <w:spacing w:line="360" w:lineRule="auto"/>
        <w:jc w:val="both"/>
        <w:rPr>
          <w:rFonts w:ascii="Arial" w:hAnsi="Arial" w:cs="Arial"/>
        </w:rPr>
      </w:pPr>
    </w:p>
    <w:p w:rsidR="007208FA" w:rsidRDefault="007208FA" w:rsidP="007208FA">
      <w:pPr>
        <w:spacing w:line="360" w:lineRule="auto"/>
        <w:jc w:val="both"/>
        <w:rPr>
          <w:rFonts w:ascii="Arial" w:hAnsi="Arial" w:cs="Arial"/>
        </w:rPr>
      </w:pPr>
      <w:r>
        <w:rPr>
          <w:rFonts w:ascii="Arial" w:hAnsi="Arial" w:cs="Arial"/>
        </w:rPr>
        <w:tab/>
        <w:t>Após a o</w:t>
      </w:r>
      <w:r w:rsidR="005950CE">
        <w:rPr>
          <w:rFonts w:ascii="Arial" w:hAnsi="Arial" w:cs="Arial"/>
        </w:rPr>
        <w:t>btenção dos valores de L, R, Rp e</w:t>
      </w:r>
      <w:r w:rsidR="00E63B8D">
        <w:rPr>
          <w:rFonts w:ascii="Arial" w:hAnsi="Arial" w:cs="Arial"/>
        </w:rPr>
        <w:t xml:space="preserve"> H e </w:t>
      </w:r>
      <w:r>
        <w:rPr>
          <w:rFonts w:ascii="Arial" w:hAnsi="Arial" w:cs="Arial"/>
        </w:rPr>
        <w:t>sabendo a posição dos elementos do arranjo cúbico de corpo a geometria é gerada no Gambit conforme a figura 10.</w:t>
      </w:r>
    </w:p>
    <w:p w:rsidR="00245F0B" w:rsidRDefault="00245F0B" w:rsidP="007208FA">
      <w:pPr>
        <w:spacing w:line="360" w:lineRule="auto"/>
        <w:jc w:val="both"/>
        <w:rPr>
          <w:rFonts w:ascii="Arial" w:hAnsi="Arial" w:cs="Arial"/>
        </w:rPr>
      </w:pPr>
    </w:p>
    <w:p w:rsidR="00245F0B" w:rsidRDefault="00245F0B" w:rsidP="00245F0B">
      <w:pPr>
        <w:spacing w:line="360" w:lineRule="auto"/>
        <w:rPr>
          <w:rFonts w:ascii="Arial" w:hAnsi="Arial" w:cs="Arial"/>
          <w:b/>
        </w:rPr>
      </w:pPr>
      <w:r>
        <w:rPr>
          <w:rFonts w:ascii="Arial" w:hAnsi="Arial" w:cs="Arial"/>
          <w:b/>
        </w:rPr>
        <w:t>4. CONTORNO LATERAL</w:t>
      </w:r>
    </w:p>
    <w:p w:rsidR="00245F0B" w:rsidRDefault="00245F0B" w:rsidP="00245F0B">
      <w:pPr>
        <w:spacing w:line="360" w:lineRule="auto"/>
        <w:jc w:val="both"/>
        <w:rPr>
          <w:rFonts w:ascii="Arial" w:hAnsi="Arial" w:cs="Arial"/>
        </w:rPr>
      </w:pPr>
      <w:r>
        <w:rPr>
          <w:rFonts w:ascii="Arial" w:hAnsi="Arial" w:cs="Arial"/>
        </w:rPr>
        <w:tab/>
        <w:t>Na esquematização do leito compactado é necessária a criação de células que representam as áreas de contorno do leito, já que só existem partículas inteiras.</w:t>
      </w:r>
      <w:r w:rsidR="00485079">
        <w:rPr>
          <w:rFonts w:ascii="Arial" w:hAnsi="Arial" w:cs="Arial"/>
        </w:rPr>
        <w:t xml:space="preserve"> Neste tópico será abordada a criação das geometrias do contorno lateral.</w:t>
      </w:r>
    </w:p>
    <w:p w:rsidR="0062062B" w:rsidRDefault="0062062B" w:rsidP="00245F0B">
      <w:pPr>
        <w:spacing w:line="360" w:lineRule="auto"/>
        <w:jc w:val="both"/>
        <w:rPr>
          <w:rFonts w:ascii="Arial" w:hAnsi="Arial" w:cs="Arial"/>
        </w:rPr>
      </w:pPr>
    </w:p>
    <w:p w:rsidR="00485079" w:rsidRPr="00972698" w:rsidRDefault="000472D9" w:rsidP="00972698">
      <w:pPr>
        <w:spacing w:line="360" w:lineRule="auto"/>
        <w:rPr>
          <w:rFonts w:ascii="Arial" w:hAnsi="Arial" w:cs="Arial"/>
          <w:b/>
        </w:rPr>
      </w:pPr>
      <w:r>
        <w:rPr>
          <w:rFonts w:ascii="Arial" w:hAnsi="Arial" w:cs="Arial"/>
          <w:b/>
        </w:rPr>
        <w:t>4.1. CONTORNO LATERAL DA CÚBICA</w:t>
      </w:r>
      <w:r w:rsidR="00972698">
        <w:rPr>
          <w:rFonts w:ascii="Arial" w:hAnsi="Arial" w:cs="Arial"/>
          <w:b/>
        </w:rPr>
        <w:t xml:space="preserve"> SIMPLES</w:t>
      </w:r>
    </w:p>
    <w:p w:rsidR="00245F0B" w:rsidRDefault="00972698" w:rsidP="007208FA">
      <w:pPr>
        <w:spacing w:line="360" w:lineRule="auto"/>
        <w:jc w:val="both"/>
        <w:rPr>
          <w:rFonts w:ascii="Arial" w:hAnsi="Arial" w:cs="Arial"/>
        </w:rPr>
      </w:pPr>
      <w:r>
        <w:rPr>
          <w:rFonts w:ascii="Arial" w:hAnsi="Arial" w:cs="Arial"/>
        </w:rPr>
        <w:tab/>
      </w:r>
      <w:r w:rsidR="0062062B">
        <w:rPr>
          <w:rFonts w:ascii="Arial" w:hAnsi="Arial" w:cs="Arial"/>
        </w:rPr>
        <w:t xml:space="preserve">O contorno para a cúbica simples possui a forma de um </w:t>
      </w:r>
      <w:r w:rsidR="00584213">
        <w:rPr>
          <w:rFonts w:ascii="Arial" w:hAnsi="Arial" w:cs="Arial"/>
        </w:rPr>
        <w:t>paralelogramo</w:t>
      </w:r>
      <w:r w:rsidR="0062062B">
        <w:rPr>
          <w:rFonts w:ascii="Arial" w:hAnsi="Arial" w:cs="Arial"/>
        </w:rPr>
        <w:t xml:space="preserve"> com altura e comprimento igual a L e largura igual a R.</w:t>
      </w:r>
      <w:r w:rsidR="00584213">
        <w:rPr>
          <w:rFonts w:ascii="Arial" w:hAnsi="Arial" w:cs="Arial"/>
        </w:rPr>
        <w:t xml:space="preserve"> Há ¼ de partícula localizados nos quatros vértices que se unem a CS (figura 12).</w:t>
      </w:r>
    </w:p>
    <w:p w:rsidR="00584213" w:rsidRDefault="00637AE2" w:rsidP="00584213">
      <w:pPr>
        <w:spacing w:line="360" w:lineRule="auto"/>
        <w:jc w:val="center"/>
        <w:rPr>
          <w:rFonts w:ascii="Arial" w:hAnsi="Arial" w:cs="Arial"/>
        </w:rPr>
      </w:pPr>
      <w:r>
        <w:rPr>
          <w:rFonts w:ascii="Arial" w:hAnsi="Arial" w:cs="Arial"/>
          <w:noProof/>
        </w:rPr>
        <w:drawing>
          <wp:inline distT="0" distB="0" distL="0" distR="0">
            <wp:extent cx="2320113" cy="2168275"/>
            <wp:effectExtent l="19050" t="0" r="3987"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326710" cy="2174440"/>
                    </a:xfrm>
                    <a:prstGeom prst="rect">
                      <a:avLst/>
                    </a:prstGeom>
                    <a:noFill/>
                    <a:ln w="9525">
                      <a:noFill/>
                      <a:miter lim="800000"/>
                      <a:headEnd/>
                      <a:tailEnd/>
                    </a:ln>
                  </pic:spPr>
                </pic:pic>
              </a:graphicData>
            </a:graphic>
          </wp:inline>
        </w:drawing>
      </w:r>
      <w:r>
        <w:rPr>
          <w:rFonts w:ascii="Arial" w:hAnsi="Arial" w:cs="Arial"/>
          <w:noProof/>
        </w:rPr>
        <w:t xml:space="preserve"> </w:t>
      </w:r>
    </w:p>
    <w:p w:rsidR="005655BC" w:rsidRDefault="00637AE2" w:rsidP="00584213">
      <w:pPr>
        <w:spacing w:line="360" w:lineRule="auto"/>
        <w:jc w:val="center"/>
        <w:rPr>
          <w:rFonts w:ascii="Arial" w:hAnsi="Arial" w:cs="Arial"/>
          <w:sz w:val="20"/>
          <w:szCs w:val="20"/>
        </w:rPr>
      </w:pPr>
      <w:r>
        <w:rPr>
          <w:rFonts w:ascii="Arial" w:hAnsi="Arial" w:cs="Arial"/>
          <w:sz w:val="20"/>
          <w:szCs w:val="20"/>
        </w:rPr>
        <w:t>Figura 12: Contorno lateral da</w:t>
      </w:r>
      <w:r w:rsidR="005655BC" w:rsidRPr="005655BC">
        <w:rPr>
          <w:rFonts w:ascii="Arial" w:hAnsi="Arial" w:cs="Arial"/>
          <w:sz w:val="20"/>
          <w:szCs w:val="20"/>
        </w:rPr>
        <w:t xml:space="preserve"> cúbic</w:t>
      </w:r>
      <w:r>
        <w:rPr>
          <w:rFonts w:ascii="Arial" w:hAnsi="Arial" w:cs="Arial"/>
          <w:sz w:val="20"/>
          <w:szCs w:val="20"/>
        </w:rPr>
        <w:t>a</w:t>
      </w:r>
      <w:r w:rsidR="005655BC" w:rsidRPr="005655BC">
        <w:rPr>
          <w:rFonts w:ascii="Arial" w:hAnsi="Arial" w:cs="Arial"/>
          <w:sz w:val="20"/>
          <w:szCs w:val="20"/>
        </w:rPr>
        <w:t xml:space="preserve"> simples.</w:t>
      </w:r>
    </w:p>
    <w:p w:rsidR="009D356D" w:rsidRDefault="00BF39BC" w:rsidP="005655BC">
      <w:pPr>
        <w:spacing w:line="360" w:lineRule="auto"/>
        <w:jc w:val="both"/>
        <w:rPr>
          <w:rFonts w:ascii="Arial" w:hAnsi="Arial" w:cs="Arial"/>
        </w:rPr>
      </w:pPr>
      <w:r>
        <w:rPr>
          <w:rFonts w:ascii="Arial" w:hAnsi="Arial" w:cs="Arial"/>
        </w:rPr>
        <w:lastRenderedPageBreak/>
        <w:tab/>
        <w:t>Aplicando o método escolhido para tratar os pontos de contato</w:t>
      </w:r>
      <w:r w:rsidR="006A6952">
        <w:rPr>
          <w:rFonts w:ascii="Arial" w:hAnsi="Arial" w:cs="Arial"/>
        </w:rPr>
        <w:t>s existem dois tipos os</w:t>
      </w:r>
      <w:r w:rsidR="009D356D">
        <w:rPr>
          <w:rFonts w:ascii="Arial" w:hAnsi="Arial" w:cs="Arial"/>
        </w:rPr>
        <w:t xml:space="preserve"> entre</w:t>
      </w:r>
      <w:r w:rsidR="006A6952">
        <w:rPr>
          <w:rFonts w:ascii="Arial" w:hAnsi="Arial" w:cs="Arial"/>
        </w:rPr>
        <w:t xml:space="preserve"> as</w:t>
      </w:r>
      <w:r w:rsidR="009D356D">
        <w:rPr>
          <w:rFonts w:ascii="Arial" w:hAnsi="Arial" w:cs="Arial"/>
        </w:rPr>
        <w:t xml:space="preserve"> partículas e elas com a parede do leito</w:t>
      </w:r>
      <w:r>
        <w:rPr>
          <w:rFonts w:ascii="Arial" w:hAnsi="Arial" w:cs="Arial"/>
        </w:rPr>
        <w:t>, as dimensões</w:t>
      </w:r>
      <w:r w:rsidR="009D356D">
        <w:rPr>
          <w:rFonts w:ascii="Arial" w:hAnsi="Arial" w:cs="Arial"/>
        </w:rPr>
        <w:t xml:space="preserve"> das pontes entre elas</w:t>
      </w:r>
      <w:r>
        <w:rPr>
          <w:rFonts w:ascii="Arial" w:hAnsi="Arial" w:cs="Arial"/>
        </w:rPr>
        <w:t xml:space="preserve"> </w:t>
      </w:r>
      <w:r w:rsidR="008D29A0">
        <w:rPr>
          <w:rFonts w:ascii="Arial" w:hAnsi="Arial" w:cs="Arial"/>
        </w:rPr>
        <w:t>(H e Rp</w:t>
      </w:r>
      <w:r w:rsidR="003B0DD8">
        <w:rPr>
          <w:rFonts w:ascii="Arial" w:hAnsi="Arial" w:cs="Arial"/>
        </w:rPr>
        <w:t xml:space="preserve">) </w:t>
      </w:r>
      <w:r>
        <w:rPr>
          <w:rFonts w:ascii="Arial" w:hAnsi="Arial" w:cs="Arial"/>
        </w:rPr>
        <w:t>são criadas com os dados obtidos na criação da CS.</w:t>
      </w:r>
      <w:r w:rsidR="009D356D">
        <w:rPr>
          <w:rFonts w:ascii="Arial" w:hAnsi="Arial" w:cs="Arial"/>
        </w:rPr>
        <w:t xml:space="preserve"> </w:t>
      </w:r>
      <w:r w:rsidR="009D356D" w:rsidRPr="009D356D">
        <w:rPr>
          <w:rFonts w:ascii="Arial" w:hAnsi="Arial" w:cs="Arial"/>
        </w:rPr>
        <w:t xml:space="preserve"> </w:t>
      </w:r>
      <w:r w:rsidR="009D356D">
        <w:rPr>
          <w:rFonts w:ascii="Arial" w:hAnsi="Arial" w:cs="Arial"/>
        </w:rPr>
        <w:t xml:space="preserve">O comprimento da ponte com a parede </w:t>
      </w:r>
      <w:proofErr w:type="gramStart"/>
      <w:r w:rsidR="009D356D">
        <w:rPr>
          <w:rFonts w:ascii="Arial" w:hAnsi="Arial" w:cs="Arial"/>
        </w:rPr>
        <w:t>Hp</w:t>
      </w:r>
      <w:proofErr w:type="gramEnd"/>
      <w:r w:rsidR="009D356D">
        <w:rPr>
          <w:rFonts w:ascii="Arial" w:hAnsi="Arial" w:cs="Arial"/>
        </w:rPr>
        <w:t xml:space="preserve"> das ligações com as paredes é calculado quando usamos a relação de que H mais P é igual a R (equação 5) relação esta mostrada na figura 13.</w:t>
      </w:r>
    </w:p>
    <w:p w:rsidR="009D356D" w:rsidRDefault="009D356D" w:rsidP="005655BC">
      <w:pPr>
        <w:spacing w:line="360" w:lineRule="auto"/>
        <w:jc w:val="both"/>
        <w:rPr>
          <w:rFonts w:ascii="Arial" w:hAnsi="Arial" w:cs="Arial"/>
        </w:rPr>
      </w:pPr>
    </w:p>
    <w:p w:rsidR="009D356D" w:rsidRDefault="009D356D" w:rsidP="005655BC">
      <w:pPr>
        <w:spacing w:line="360" w:lineRule="auto"/>
        <w:jc w:val="both"/>
        <w:rPr>
          <w:rFonts w:ascii="Arial" w:hAnsi="Arial" w:cs="Arial"/>
        </w:rPr>
      </w:pPr>
      <w:r>
        <w:rPr>
          <w:rFonts w:ascii="Arial" w:hAnsi="Arial" w:cs="Arial"/>
        </w:rPr>
        <w:t xml:space="preserve">R = </w:t>
      </w:r>
      <w:proofErr w:type="gramStart"/>
      <w:r>
        <w:rPr>
          <w:rFonts w:ascii="Arial" w:hAnsi="Arial" w:cs="Arial"/>
        </w:rPr>
        <w:t>H</w:t>
      </w:r>
      <w:r w:rsidR="007D122F">
        <w:rPr>
          <w:rFonts w:ascii="Arial" w:hAnsi="Arial" w:cs="Arial"/>
        </w:rPr>
        <w:t>p</w:t>
      </w:r>
      <w:proofErr w:type="gramEnd"/>
      <w:r>
        <w:rPr>
          <w:rFonts w:ascii="Arial" w:hAnsi="Arial" w:cs="Arial"/>
        </w:rPr>
        <w:t xml:space="preserve"> + P                                                                                   </w:t>
      </w:r>
      <w:r w:rsidR="007D122F">
        <w:rPr>
          <w:rFonts w:ascii="Arial" w:hAnsi="Arial" w:cs="Arial"/>
        </w:rPr>
        <w:t xml:space="preserve">                              </w:t>
      </w:r>
      <w:r>
        <w:rPr>
          <w:rFonts w:ascii="Arial" w:hAnsi="Arial" w:cs="Arial"/>
        </w:rPr>
        <w:t>(5)</w:t>
      </w:r>
    </w:p>
    <w:p w:rsidR="009D356D" w:rsidRDefault="009D356D" w:rsidP="009D356D">
      <w:pPr>
        <w:spacing w:line="360" w:lineRule="auto"/>
        <w:jc w:val="center"/>
        <w:rPr>
          <w:rFonts w:ascii="Arial" w:hAnsi="Arial" w:cs="Arial"/>
        </w:rPr>
      </w:pPr>
    </w:p>
    <w:p w:rsidR="007D122F" w:rsidRDefault="007D122F" w:rsidP="009D356D">
      <w:pPr>
        <w:spacing w:line="360" w:lineRule="auto"/>
        <w:jc w:val="center"/>
        <w:rPr>
          <w:rFonts w:ascii="Arial" w:hAnsi="Arial" w:cs="Arial"/>
        </w:rPr>
      </w:pPr>
      <w:r>
        <w:rPr>
          <w:rFonts w:ascii="Arial" w:hAnsi="Arial" w:cs="Arial"/>
          <w:noProof/>
        </w:rPr>
        <w:drawing>
          <wp:inline distT="0" distB="0" distL="0" distR="0">
            <wp:extent cx="2277582" cy="3360973"/>
            <wp:effectExtent l="19050" t="0" r="8418"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2283322" cy="3369444"/>
                    </a:xfrm>
                    <a:prstGeom prst="rect">
                      <a:avLst/>
                    </a:prstGeom>
                    <a:noFill/>
                    <a:ln w="9525">
                      <a:noFill/>
                      <a:miter lim="800000"/>
                      <a:headEnd/>
                      <a:tailEnd/>
                    </a:ln>
                  </pic:spPr>
                </pic:pic>
              </a:graphicData>
            </a:graphic>
          </wp:inline>
        </w:drawing>
      </w:r>
    </w:p>
    <w:p w:rsidR="009D356D" w:rsidRPr="00862BB5" w:rsidRDefault="009D356D" w:rsidP="009D356D">
      <w:pPr>
        <w:spacing w:line="360" w:lineRule="auto"/>
        <w:jc w:val="center"/>
        <w:rPr>
          <w:rFonts w:ascii="Arial" w:hAnsi="Arial" w:cs="Arial"/>
          <w:sz w:val="20"/>
          <w:szCs w:val="20"/>
        </w:rPr>
      </w:pPr>
      <w:r>
        <w:rPr>
          <w:rFonts w:ascii="Arial" w:hAnsi="Arial" w:cs="Arial"/>
          <w:sz w:val="20"/>
          <w:szCs w:val="20"/>
        </w:rPr>
        <w:t>Figura 13: Relação trigonométrica do contorno lateral da</w:t>
      </w:r>
      <w:r w:rsidRPr="005655BC">
        <w:rPr>
          <w:rFonts w:ascii="Arial" w:hAnsi="Arial" w:cs="Arial"/>
          <w:sz w:val="20"/>
          <w:szCs w:val="20"/>
        </w:rPr>
        <w:t xml:space="preserve"> cúbic</w:t>
      </w:r>
      <w:r>
        <w:rPr>
          <w:rFonts w:ascii="Arial" w:hAnsi="Arial" w:cs="Arial"/>
          <w:sz w:val="20"/>
          <w:szCs w:val="20"/>
        </w:rPr>
        <w:t>a</w:t>
      </w:r>
      <w:r w:rsidRPr="005655BC">
        <w:rPr>
          <w:rFonts w:ascii="Arial" w:hAnsi="Arial" w:cs="Arial"/>
          <w:sz w:val="20"/>
          <w:szCs w:val="20"/>
        </w:rPr>
        <w:t xml:space="preserve"> simples</w:t>
      </w:r>
      <w:r>
        <w:rPr>
          <w:rFonts w:ascii="Arial" w:hAnsi="Arial" w:cs="Arial"/>
          <w:sz w:val="20"/>
          <w:szCs w:val="20"/>
        </w:rPr>
        <w:t>.</w:t>
      </w:r>
    </w:p>
    <w:p w:rsidR="009D356D" w:rsidRPr="009D356D" w:rsidRDefault="009D356D" w:rsidP="009D356D">
      <w:pPr>
        <w:spacing w:line="360" w:lineRule="auto"/>
        <w:jc w:val="center"/>
        <w:rPr>
          <w:rFonts w:ascii="Arial" w:hAnsi="Arial" w:cs="Arial"/>
          <w:sz w:val="20"/>
          <w:szCs w:val="20"/>
        </w:rPr>
      </w:pPr>
    </w:p>
    <w:p w:rsidR="005655BC" w:rsidRDefault="009D356D" w:rsidP="005655BC">
      <w:pPr>
        <w:spacing w:line="360" w:lineRule="auto"/>
        <w:jc w:val="both"/>
        <w:rPr>
          <w:rFonts w:ascii="Arial" w:hAnsi="Arial" w:cs="Arial"/>
        </w:rPr>
      </w:pPr>
      <w:r>
        <w:rPr>
          <w:rFonts w:ascii="Arial" w:hAnsi="Arial" w:cs="Arial"/>
        </w:rPr>
        <w:t xml:space="preserve"> </w:t>
      </w:r>
      <w:r>
        <w:rPr>
          <w:rFonts w:ascii="Arial" w:hAnsi="Arial" w:cs="Arial"/>
        </w:rPr>
        <w:tab/>
      </w:r>
      <w:r w:rsidR="00277EA0">
        <w:rPr>
          <w:rFonts w:ascii="Arial" w:hAnsi="Arial" w:cs="Arial"/>
        </w:rPr>
        <w:t>Os valores de</w:t>
      </w:r>
      <w:r>
        <w:rPr>
          <w:rFonts w:ascii="Arial" w:hAnsi="Arial" w:cs="Arial"/>
        </w:rPr>
        <w:t xml:space="preserve"> L, R, Rp,</w:t>
      </w:r>
      <w:r w:rsidR="00277EA0">
        <w:rPr>
          <w:rFonts w:ascii="Arial" w:hAnsi="Arial" w:cs="Arial"/>
        </w:rPr>
        <w:t xml:space="preserve"> H</w:t>
      </w:r>
      <w:r>
        <w:rPr>
          <w:rFonts w:ascii="Arial" w:hAnsi="Arial" w:cs="Arial"/>
        </w:rPr>
        <w:t xml:space="preserve"> e </w:t>
      </w:r>
      <w:proofErr w:type="gramStart"/>
      <w:r>
        <w:rPr>
          <w:rFonts w:ascii="Arial" w:hAnsi="Arial" w:cs="Arial"/>
        </w:rPr>
        <w:t>Hp</w:t>
      </w:r>
      <w:proofErr w:type="gramEnd"/>
      <w:r w:rsidR="00277EA0">
        <w:rPr>
          <w:rFonts w:ascii="Arial" w:hAnsi="Arial" w:cs="Arial"/>
        </w:rPr>
        <w:t xml:space="preserve"> são </w:t>
      </w:r>
      <w:r w:rsidR="008D29A0">
        <w:rPr>
          <w:rFonts w:ascii="Arial" w:hAnsi="Arial" w:cs="Arial"/>
        </w:rPr>
        <w:t>conhecidos</w:t>
      </w:r>
      <w:r w:rsidR="00277EA0">
        <w:rPr>
          <w:rFonts w:ascii="Arial" w:hAnsi="Arial" w:cs="Arial"/>
        </w:rPr>
        <w:t xml:space="preserve"> a</w:t>
      </w:r>
      <w:r w:rsidR="00AC12BD">
        <w:rPr>
          <w:rFonts w:ascii="Arial" w:hAnsi="Arial" w:cs="Arial"/>
        </w:rPr>
        <w:t>ssim a geometria é criada</w:t>
      </w:r>
      <w:r w:rsidR="00312760">
        <w:rPr>
          <w:rFonts w:ascii="Arial" w:hAnsi="Arial" w:cs="Arial"/>
        </w:rPr>
        <w:t xml:space="preserve"> no Gambit</w:t>
      </w:r>
      <w:r w:rsidR="00AC12BD">
        <w:rPr>
          <w:rFonts w:ascii="Arial" w:hAnsi="Arial" w:cs="Arial"/>
        </w:rPr>
        <w:t xml:space="preserve"> </w:t>
      </w:r>
      <w:r w:rsidR="00445B9A">
        <w:rPr>
          <w:rFonts w:ascii="Arial" w:hAnsi="Arial" w:cs="Arial"/>
        </w:rPr>
        <w:t>e colocada ao lado das C</w:t>
      </w:r>
      <w:r w:rsidR="003B0DD8">
        <w:rPr>
          <w:rFonts w:ascii="Arial" w:hAnsi="Arial" w:cs="Arial"/>
        </w:rPr>
        <w:t>S</w:t>
      </w:r>
      <w:r w:rsidR="00277EA0">
        <w:rPr>
          <w:rFonts w:ascii="Arial" w:hAnsi="Arial" w:cs="Arial"/>
        </w:rPr>
        <w:t xml:space="preserve"> localizadas nas extremidades</w:t>
      </w:r>
      <w:r w:rsidR="00401792">
        <w:rPr>
          <w:rFonts w:ascii="Arial" w:hAnsi="Arial" w:cs="Arial"/>
        </w:rPr>
        <w:t xml:space="preserve"> do leito</w:t>
      </w:r>
      <w:r w:rsidR="003B0DD8">
        <w:rPr>
          <w:rFonts w:ascii="Arial" w:hAnsi="Arial" w:cs="Arial"/>
        </w:rPr>
        <w:t>.</w:t>
      </w:r>
    </w:p>
    <w:p w:rsidR="000472D9" w:rsidRDefault="000472D9" w:rsidP="005655BC">
      <w:pPr>
        <w:spacing w:line="360" w:lineRule="auto"/>
        <w:jc w:val="both"/>
        <w:rPr>
          <w:rFonts w:ascii="Arial" w:hAnsi="Arial" w:cs="Arial"/>
        </w:rPr>
      </w:pPr>
    </w:p>
    <w:p w:rsidR="000472D9" w:rsidRDefault="000472D9" w:rsidP="000472D9">
      <w:pPr>
        <w:spacing w:line="360" w:lineRule="auto"/>
        <w:rPr>
          <w:rFonts w:ascii="Arial" w:hAnsi="Arial" w:cs="Arial"/>
          <w:b/>
        </w:rPr>
      </w:pPr>
      <w:r>
        <w:rPr>
          <w:rFonts w:ascii="Arial" w:hAnsi="Arial" w:cs="Arial"/>
          <w:b/>
        </w:rPr>
        <w:t>4.2. CONTORNO LATERAL CÚBICA DE FACE CENTRADA</w:t>
      </w:r>
    </w:p>
    <w:p w:rsidR="000472D9" w:rsidRDefault="00277EA0" w:rsidP="000472D9">
      <w:pPr>
        <w:spacing w:line="360" w:lineRule="auto"/>
        <w:jc w:val="both"/>
        <w:rPr>
          <w:rFonts w:ascii="Arial" w:hAnsi="Arial" w:cs="Arial"/>
        </w:rPr>
      </w:pPr>
      <w:r>
        <w:rPr>
          <w:rFonts w:ascii="Arial" w:hAnsi="Arial" w:cs="Arial"/>
          <w:b/>
        </w:rPr>
        <w:tab/>
      </w:r>
      <w:r w:rsidR="00936F96">
        <w:rPr>
          <w:rFonts w:ascii="Arial" w:hAnsi="Arial" w:cs="Arial"/>
        </w:rPr>
        <w:t>A geometria de contorno lateral para a cúbica de face centrada possui a mesma distribuição de partículas da CFC</w:t>
      </w:r>
      <w:r w:rsidR="00260543">
        <w:rPr>
          <w:rFonts w:ascii="Arial" w:hAnsi="Arial" w:cs="Arial"/>
        </w:rPr>
        <w:t>, ¼ de esfera nos vértice e metade de uma esfera localizada no centro da face (figura 1</w:t>
      </w:r>
      <w:r w:rsidR="00E263F0">
        <w:rPr>
          <w:rFonts w:ascii="Arial" w:hAnsi="Arial" w:cs="Arial"/>
        </w:rPr>
        <w:t>4</w:t>
      </w:r>
      <w:r w:rsidR="00260543">
        <w:rPr>
          <w:rFonts w:ascii="Arial" w:hAnsi="Arial" w:cs="Arial"/>
        </w:rPr>
        <w:t>).</w:t>
      </w:r>
    </w:p>
    <w:p w:rsidR="00637AE2" w:rsidRDefault="00637AE2" w:rsidP="00637AE2">
      <w:pPr>
        <w:spacing w:line="360" w:lineRule="auto"/>
        <w:jc w:val="center"/>
        <w:rPr>
          <w:rFonts w:ascii="Arial" w:hAnsi="Arial" w:cs="Arial"/>
        </w:rPr>
      </w:pPr>
      <w:r>
        <w:rPr>
          <w:rFonts w:ascii="Arial" w:hAnsi="Arial" w:cs="Arial"/>
          <w:noProof/>
        </w:rPr>
        <w:lastRenderedPageBreak/>
        <w:drawing>
          <wp:inline distT="0" distB="0" distL="0" distR="0">
            <wp:extent cx="2915536" cy="3401369"/>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916286" cy="3402244"/>
                    </a:xfrm>
                    <a:prstGeom prst="rect">
                      <a:avLst/>
                    </a:prstGeom>
                    <a:noFill/>
                    <a:ln w="9525">
                      <a:noFill/>
                      <a:miter lim="800000"/>
                      <a:headEnd/>
                      <a:tailEnd/>
                    </a:ln>
                  </pic:spPr>
                </pic:pic>
              </a:graphicData>
            </a:graphic>
          </wp:inline>
        </w:drawing>
      </w:r>
    </w:p>
    <w:p w:rsidR="00637AE2" w:rsidRDefault="00637AE2" w:rsidP="00637AE2">
      <w:pPr>
        <w:spacing w:line="360" w:lineRule="auto"/>
        <w:jc w:val="center"/>
        <w:rPr>
          <w:rFonts w:ascii="Arial" w:hAnsi="Arial" w:cs="Arial"/>
          <w:sz w:val="20"/>
          <w:szCs w:val="20"/>
        </w:rPr>
      </w:pPr>
      <w:r>
        <w:rPr>
          <w:rFonts w:ascii="Arial" w:hAnsi="Arial" w:cs="Arial"/>
          <w:sz w:val="20"/>
          <w:szCs w:val="20"/>
        </w:rPr>
        <w:t>Figura 1</w:t>
      </w:r>
      <w:r w:rsidR="00E263F0">
        <w:rPr>
          <w:rFonts w:ascii="Arial" w:hAnsi="Arial" w:cs="Arial"/>
          <w:sz w:val="20"/>
          <w:szCs w:val="20"/>
        </w:rPr>
        <w:t>4</w:t>
      </w:r>
      <w:r>
        <w:rPr>
          <w:rFonts w:ascii="Arial" w:hAnsi="Arial" w:cs="Arial"/>
          <w:sz w:val="20"/>
          <w:szCs w:val="20"/>
        </w:rPr>
        <w:t>: Contorno lateral da</w:t>
      </w:r>
      <w:r w:rsidRPr="005655BC">
        <w:rPr>
          <w:rFonts w:ascii="Arial" w:hAnsi="Arial" w:cs="Arial"/>
          <w:sz w:val="20"/>
          <w:szCs w:val="20"/>
        </w:rPr>
        <w:t xml:space="preserve"> cúbic</w:t>
      </w:r>
      <w:r>
        <w:rPr>
          <w:rFonts w:ascii="Arial" w:hAnsi="Arial" w:cs="Arial"/>
          <w:sz w:val="20"/>
          <w:szCs w:val="20"/>
        </w:rPr>
        <w:t>a</w:t>
      </w:r>
      <w:r w:rsidRPr="005655BC">
        <w:rPr>
          <w:rFonts w:ascii="Arial" w:hAnsi="Arial" w:cs="Arial"/>
          <w:sz w:val="20"/>
          <w:szCs w:val="20"/>
        </w:rPr>
        <w:t xml:space="preserve"> </w:t>
      </w:r>
      <w:r>
        <w:rPr>
          <w:rFonts w:ascii="Arial" w:hAnsi="Arial" w:cs="Arial"/>
          <w:sz w:val="20"/>
          <w:szCs w:val="20"/>
        </w:rPr>
        <w:t>de face centrada.</w:t>
      </w:r>
    </w:p>
    <w:p w:rsidR="00312760" w:rsidRDefault="00312760" w:rsidP="00637AE2">
      <w:pPr>
        <w:spacing w:line="360" w:lineRule="auto"/>
        <w:jc w:val="center"/>
        <w:rPr>
          <w:rFonts w:ascii="Arial" w:hAnsi="Arial" w:cs="Arial"/>
          <w:sz w:val="20"/>
          <w:szCs w:val="20"/>
        </w:rPr>
      </w:pPr>
    </w:p>
    <w:p w:rsidR="00147B06" w:rsidRDefault="007127F8" w:rsidP="00312760">
      <w:pPr>
        <w:spacing w:line="360" w:lineRule="auto"/>
        <w:jc w:val="both"/>
        <w:rPr>
          <w:rFonts w:ascii="Arial" w:hAnsi="Arial" w:cs="Arial"/>
        </w:rPr>
      </w:pPr>
      <w:r>
        <w:rPr>
          <w:rFonts w:ascii="Arial" w:hAnsi="Arial" w:cs="Arial"/>
        </w:rPr>
        <w:tab/>
        <w:t xml:space="preserve">Os valores de H e Rp são determinados na construção do CFC que </w:t>
      </w:r>
      <w:r w:rsidR="00871812">
        <w:rPr>
          <w:rFonts w:ascii="Arial" w:hAnsi="Arial" w:cs="Arial"/>
        </w:rPr>
        <w:t>serão</w:t>
      </w:r>
      <w:r>
        <w:rPr>
          <w:rFonts w:ascii="Arial" w:hAnsi="Arial" w:cs="Arial"/>
        </w:rPr>
        <w:t xml:space="preserve"> utilizados neste processo de criação</w:t>
      </w:r>
      <w:r w:rsidR="00871812">
        <w:rPr>
          <w:rFonts w:ascii="Arial" w:hAnsi="Arial" w:cs="Arial"/>
        </w:rPr>
        <w:t xml:space="preserve"> para os contatos existentes entre elas</w:t>
      </w:r>
      <w:r>
        <w:rPr>
          <w:rFonts w:ascii="Arial" w:hAnsi="Arial" w:cs="Arial"/>
        </w:rPr>
        <w:t>,</w:t>
      </w:r>
      <w:r w:rsidR="003772A1">
        <w:rPr>
          <w:rFonts w:ascii="Arial" w:hAnsi="Arial" w:cs="Arial"/>
        </w:rPr>
        <w:t xml:space="preserve"> para os </w:t>
      </w:r>
      <w:r w:rsidR="00871812">
        <w:rPr>
          <w:rFonts w:ascii="Arial" w:hAnsi="Arial" w:cs="Arial"/>
        </w:rPr>
        <w:t>com a parede o</w:t>
      </w:r>
      <w:r w:rsidR="007D122F">
        <w:rPr>
          <w:rFonts w:ascii="Arial" w:hAnsi="Arial" w:cs="Arial"/>
        </w:rPr>
        <w:t xml:space="preserve"> </w:t>
      </w:r>
      <w:proofErr w:type="gramStart"/>
      <w:r w:rsidR="007D122F">
        <w:rPr>
          <w:rFonts w:ascii="Arial" w:hAnsi="Arial" w:cs="Arial"/>
        </w:rPr>
        <w:t>Hp</w:t>
      </w:r>
      <w:proofErr w:type="gramEnd"/>
      <w:r w:rsidR="007D122F">
        <w:rPr>
          <w:rFonts w:ascii="Arial" w:hAnsi="Arial" w:cs="Arial"/>
        </w:rPr>
        <w:t xml:space="preserve"> é calculado quando igualamos </w:t>
      </w:r>
      <w:r w:rsidR="00147B06">
        <w:rPr>
          <w:rFonts w:ascii="Arial" w:hAnsi="Arial" w:cs="Arial"/>
        </w:rPr>
        <w:t>P mais Hp a R (figura 15)</w:t>
      </w:r>
      <w:r>
        <w:rPr>
          <w:rFonts w:ascii="Arial" w:hAnsi="Arial" w:cs="Arial"/>
        </w:rPr>
        <w:t>.</w:t>
      </w:r>
    </w:p>
    <w:p w:rsidR="00F76837" w:rsidRDefault="00F76837" w:rsidP="00312760">
      <w:pPr>
        <w:spacing w:line="360" w:lineRule="auto"/>
        <w:jc w:val="both"/>
        <w:rPr>
          <w:rFonts w:ascii="Arial" w:hAnsi="Arial" w:cs="Arial"/>
        </w:rPr>
      </w:pPr>
    </w:p>
    <w:p w:rsidR="00147B06" w:rsidRDefault="00F76837" w:rsidP="00147B06">
      <w:pPr>
        <w:spacing w:line="360" w:lineRule="auto"/>
        <w:jc w:val="center"/>
        <w:rPr>
          <w:rFonts w:ascii="Arial" w:hAnsi="Arial" w:cs="Arial"/>
        </w:rPr>
      </w:pPr>
      <w:r>
        <w:rPr>
          <w:rFonts w:ascii="Arial" w:hAnsi="Arial" w:cs="Arial"/>
          <w:noProof/>
        </w:rPr>
        <w:drawing>
          <wp:inline distT="0" distB="0" distL="0" distR="0">
            <wp:extent cx="1771650" cy="3267075"/>
            <wp:effectExtent l="1905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1771650" cy="3267075"/>
                    </a:xfrm>
                    <a:prstGeom prst="rect">
                      <a:avLst/>
                    </a:prstGeom>
                    <a:noFill/>
                    <a:ln w="9525">
                      <a:noFill/>
                      <a:miter lim="800000"/>
                      <a:headEnd/>
                      <a:tailEnd/>
                    </a:ln>
                  </pic:spPr>
                </pic:pic>
              </a:graphicData>
            </a:graphic>
          </wp:inline>
        </w:drawing>
      </w:r>
    </w:p>
    <w:p w:rsidR="00F76837" w:rsidRDefault="00F76837" w:rsidP="00147B06">
      <w:pPr>
        <w:spacing w:line="360" w:lineRule="auto"/>
        <w:jc w:val="center"/>
        <w:rPr>
          <w:rFonts w:ascii="Arial" w:hAnsi="Arial" w:cs="Arial"/>
        </w:rPr>
      </w:pPr>
    </w:p>
    <w:p w:rsidR="00F76837" w:rsidRPr="00F76837" w:rsidRDefault="00F76837" w:rsidP="00147B06">
      <w:pPr>
        <w:spacing w:line="360" w:lineRule="auto"/>
        <w:jc w:val="center"/>
        <w:rPr>
          <w:rFonts w:ascii="Arial" w:hAnsi="Arial" w:cs="Arial"/>
          <w:sz w:val="20"/>
          <w:szCs w:val="20"/>
        </w:rPr>
      </w:pPr>
      <w:r>
        <w:rPr>
          <w:rFonts w:ascii="Arial" w:hAnsi="Arial" w:cs="Arial"/>
          <w:sz w:val="20"/>
          <w:szCs w:val="20"/>
        </w:rPr>
        <w:t>Figura 15: Relação trigonométrica do contorno lateral da</w:t>
      </w:r>
      <w:r w:rsidRPr="005655BC">
        <w:rPr>
          <w:rFonts w:ascii="Arial" w:hAnsi="Arial" w:cs="Arial"/>
          <w:sz w:val="20"/>
          <w:szCs w:val="20"/>
        </w:rPr>
        <w:t xml:space="preserve"> cúbic</w:t>
      </w:r>
      <w:r>
        <w:rPr>
          <w:rFonts w:ascii="Arial" w:hAnsi="Arial" w:cs="Arial"/>
          <w:sz w:val="20"/>
          <w:szCs w:val="20"/>
        </w:rPr>
        <w:t>a</w:t>
      </w:r>
      <w:r w:rsidRPr="005655BC">
        <w:rPr>
          <w:rFonts w:ascii="Arial" w:hAnsi="Arial" w:cs="Arial"/>
          <w:sz w:val="20"/>
          <w:szCs w:val="20"/>
        </w:rPr>
        <w:t xml:space="preserve"> </w:t>
      </w:r>
      <w:r>
        <w:rPr>
          <w:rFonts w:ascii="Arial" w:hAnsi="Arial" w:cs="Arial"/>
          <w:sz w:val="20"/>
          <w:szCs w:val="20"/>
        </w:rPr>
        <w:t>de face centrada.</w:t>
      </w:r>
    </w:p>
    <w:p w:rsidR="00147B06" w:rsidRDefault="00147B06" w:rsidP="00312760">
      <w:pPr>
        <w:spacing w:line="360" w:lineRule="auto"/>
        <w:jc w:val="both"/>
        <w:rPr>
          <w:rFonts w:ascii="Arial" w:hAnsi="Arial" w:cs="Arial"/>
        </w:rPr>
      </w:pPr>
    </w:p>
    <w:p w:rsidR="00312760" w:rsidRDefault="00312760" w:rsidP="003772A1">
      <w:pPr>
        <w:spacing w:line="360" w:lineRule="auto"/>
        <w:ind w:firstLine="709"/>
        <w:jc w:val="both"/>
        <w:rPr>
          <w:rFonts w:ascii="Arial" w:hAnsi="Arial" w:cs="Arial"/>
        </w:rPr>
      </w:pPr>
      <w:r w:rsidRPr="00312760">
        <w:rPr>
          <w:rFonts w:ascii="Arial" w:hAnsi="Arial" w:cs="Arial"/>
        </w:rPr>
        <w:t xml:space="preserve"> </w:t>
      </w:r>
      <w:r w:rsidR="003772A1">
        <w:rPr>
          <w:rFonts w:ascii="Arial" w:hAnsi="Arial" w:cs="Arial"/>
        </w:rPr>
        <w:t>Os valores de L, R, Rp,</w:t>
      </w:r>
      <w:r>
        <w:rPr>
          <w:rFonts w:ascii="Arial" w:hAnsi="Arial" w:cs="Arial"/>
        </w:rPr>
        <w:t xml:space="preserve"> H</w:t>
      </w:r>
      <w:r w:rsidR="003772A1">
        <w:rPr>
          <w:rFonts w:ascii="Arial" w:hAnsi="Arial" w:cs="Arial"/>
        </w:rPr>
        <w:t xml:space="preserve"> e </w:t>
      </w:r>
      <w:proofErr w:type="gramStart"/>
      <w:r w:rsidR="003772A1">
        <w:rPr>
          <w:rFonts w:ascii="Arial" w:hAnsi="Arial" w:cs="Arial"/>
        </w:rPr>
        <w:t>Hp</w:t>
      </w:r>
      <w:proofErr w:type="gramEnd"/>
      <w:r>
        <w:rPr>
          <w:rFonts w:ascii="Arial" w:hAnsi="Arial" w:cs="Arial"/>
        </w:rPr>
        <w:t xml:space="preserve"> são valores conhecidos a geometria é criada no Gambit e colocada ao lado das CFC localizadas nas extremidades</w:t>
      </w:r>
      <w:r w:rsidR="003772A1">
        <w:rPr>
          <w:rFonts w:ascii="Arial" w:hAnsi="Arial" w:cs="Arial"/>
        </w:rPr>
        <w:t xml:space="preserve"> sendo as</w:t>
      </w:r>
      <w:r>
        <w:rPr>
          <w:rFonts w:ascii="Arial" w:hAnsi="Arial" w:cs="Arial"/>
        </w:rPr>
        <w:t xml:space="preserve"> </w:t>
      </w:r>
      <w:r w:rsidR="007A1F75">
        <w:rPr>
          <w:rFonts w:ascii="Arial" w:hAnsi="Arial" w:cs="Arial"/>
        </w:rPr>
        <w:t>mais próximo das paredes internas do gaseificador.</w:t>
      </w:r>
    </w:p>
    <w:p w:rsidR="001B3131" w:rsidRDefault="001B3131" w:rsidP="00312760">
      <w:pPr>
        <w:spacing w:line="360" w:lineRule="auto"/>
        <w:jc w:val="both"/>
        <w:rPr>
          <w:rFonts w:ascii="Arial" w:hAnsi="Arial" w:cs="Arial"/>
        </w:rPr>
      </w:pPr>
    </w:p>
    <w:p w:rsidR="00132CB7" w:rsidRPr="00132CB7" w:rsidRDefault="00132CB7" w:rsidP="00132CB7">
      <w:pPr>
        <w:spacing w:line="360" w:lineRule="auto"/>
        <w:rPr>
          <w:rFonts w:ascii="Arial" w:hAnsi="Arial" w:cs="Arial"/>
          <w:b/>
        </w:rPr>
      </w:pPr>
      <w:r>
        <w:rPr>
          <w:rFonts w:ascii="Arial" w:hAnsi="Arial" w:cs="Arial"/>
          <w:b/>
        </w:rPr>
        <w:t>4.3. CONTORNO LATERAL DA CÚBICA DE CORPO CENTRADO</w:t>
      </w:r>
    </w:p>
    <w:p w:rsidR="007127F8" w:rsidRDefault="001B3131" w:rsidP="007127F8">
      <w:pPr>
        <w:spacing w:line="360" w:lineRule="auto"/>
        <w:jc w:val="both"/>
        <w:rPr>
          <w:rFonts w:ascii="Arial" w:hAnsi="Arial" w:cs="Arial"/>
        </w:rPr>
      </w:pPr>
      <w:r>
        <w:rPr>
          <w:rFonts w:ascii="Arial" w:hAnsi="Arial" w:cs="Arial"/>
        </w:rPr>
        <w:tab/>
        <w:t xml:space="preserve">A fração que representa as extremidades do </w:t>
      </w:r>
      <w:r w:rsidR="007A1F75">
        <w:rPr>
          <w:rFonts w:ascii="Arial" w:hAnsi="Arial" w:cs="Arial"/>
        </w:rPr>
        <w:t>material</w:t>
      </w:r>
      <w:r>
        <w:rPr>
          <w:rFonts w:ascii="Arial" w:hAnsi="Arial" w:cs="Arial"/>
        </w:rPr>
        <w:t xml:space="preserve"> que esta distribuída na forma de cúbica de corpo centrado é constituída de quatros ¼ de esferas localizadas nos vértices do cubo (figura 1</w:t>
      </w:r>
      <w:r w:rsidR="003772A1">
        <w:rPr>
          <w:rFonts w:ascii="Arial" w:hAnsi="Arial" w:cs="Arial"/>
        </w:rPr>
        <w:t>6</w:t>
      </w:r>
      <w:r>
        <w:rPr>
          <w:rFonts w:ascii="Arial" w:hAnsi="Arial" w:cs="Arial"/>
        </w:rPr>
        <w:t>).</w:t>
      </w:r>
    </w:p>
    <w:p w:rsidR="001B3131" w:rsidRDefault="001B3131" w:rsidP="001B3131">
      <w:pPr>
        <w:spacing w:line="360" w:lineRule="auto"/>
        <w:jc w:val="center"/>
        <w:rPr>
          <w:rFonts w:ascii="Arial" w:hAnsi="Arial" w:cs="Arial"/>
        </w:rPr>
      </w:pPr>
      <w:r>
        <w:rPr>
          <w:rFonts w:ascii="Arial" w:hAnsi="Arial" w:cs="Arial"/>
          <w:noProof/>
        </w:rPr>
        <w:drawing>
          <wp:inline distT="0" distB="0" distL="0" distR="0">
            <wp:extent cx="2504658" cy="2860158"/>
            <wp:effectExtent l="19050" t="0" r="0"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505302" cy="2860894"/>
                    </a:xfrm>
                    <a:prstGeom prst="rect">
                      <a:avLst/>
                    </a:prstGeom>
                    <a:noFill/>
                    <a:ln w="9525">
                      <a:noFill/>
                      <a:miter lim="800000"/>
                      <a:headEnd/>
                      <a:tailEnd/>
                    </a:ln>
                  </pic:spPr>
                </pic:pic>
              </a:graphicData>
            </a:graphic>
          </wp:inline>
        </w:drawing>
      </w:r>
    </w:p>
    <w:p w:rsidR="001B3131" w:rsidRDefault="001B3131" w:rsidP="001B3131">
      <w:pPr>
        <w:spacing w:line="360" w:lineRule="auto"/>
        <w:jc w:val="center"/>
        <w:rPr>
          <w:rFonts w:ascii="Arial" w:hAnsi="Arial" w:cs="Arial"/>
          <w:sz w:val="20"/>
          <w:szCs w:val="20"/>
        </w:rPr>
      </w:pPr>
      <w:r>
        <w:rPr>
          <w:rFonts w:ascii="Arial" w:hAnsi="Arial" w:cs="Arial"/>
          <w:sz w:val="20"/>
          <w:szCs w:val="20"/>
        </w:rPr>
        <w:t>Figura 1</w:t>
      </w:r>
      <w:r w:rsidR="003772A1">
        <w:rPr>
          <w:rFonts w:ascii="Arial" w:hAnsi="Arial" w:cs="Arial"/>
          <w:sz w:val="20"/>
          <w:szCs w:val="20"/>
        </w:rPr>
        <w:t>6</w:t>
      </w:r>
      <w:r>
        <w:rPr>
          <w:rFonts w:ascii="Arial" w:hAnsi="Arial" w:cs="Arial"/>
          <w:sz w:val="20"/>
          <w:szCs w:val="20"/>
        </w:rPr>
        <w:t>: Contorno lateral da</w:t>
      </w:r>
      <w:r w:rsidRPr="005655BC">
        <w:rPr>
          <w:rFonts w:ascii="Arial" w:hAnsi="Arial" w:cs="Arial"/>
          <w:sz w:val="20"/>
          <w:szCs w:val="20"/>
        </w:rPr>
        <w:t xml:space="preserve"> cúbic</w:t>
      </w:r>
      <w:r>
        <w:rPr>
          <w:rFonts w:ascii="Arial" w:hAnsi="Arial" w:cs="Arial"/>
          <w:sz w:val="20"/>
          <w:szCs w:val="20"/>
        </w:rPr>
        <w:t>a</w:t>
      </w:r>
      <w:r w:rsidRPr="005655BC">
        <w:rPr>
          <w:rFonts w:ascii="Arial" w:hAnsi="Arial" w:cs="Arial"/>
          <w:sz w:val="20"/>
          <w:szCs w:val="20"/>
        </w:rPr>
        <w:t xml:space="preserve"> </w:t>
      </w:r>
      <w:r>
        <w:rPr>
          <w:rFonts w:ascii="Arial" w:hAnsi="Arial" w:cs="Arial"/>
          <w:sz w:val="20"/>
          <w:szCs w:val="20"/>
        </w:rPr>
        <w:t>de corpo centrado.</w:t>
      </w:r>
    </w:p>
    <w:p w:rsidR="00995970" w:rsidRDefault="00995970" w:rsidP="001B3131">
      <w:pPr>
        <w:spacing w:line="360" w:lineRule="auto"/>
        <w:jc w:val="center"/>
        <w:rPr>
          <w:rFonts w:ascii="Arial" w:hAnsi="Arial" w:cs="Arial"/>
          <w:sz w:val="20"/>
          <w:szCs w:val="20"/>
        </w:rPr>
      </w:pPr>
    </w:p>
    <w:p w:rsidR="00995970" w:rsidRDefault="007A1F75" w:rsidP="00995970">
      <w:pPr>
        <w:spacing w:line="360" w:lineRule="auto"/>
        <w:jc w:val="both"/>
        <w:rPr>
          <w:rFonts w:ascii="Arial" w:hAnsi="Arial" w:cs="Arial"/>
        </w:rPr>
      </w:pPr>
      <w:r>
        <w:rPr>
          <w:rFonts w:ascii="Arial" w:hAnsi="Arial" w:cs="Arial"/>
        </w:rPr>
        <w:tab/>
        <w:t xml:space="preserve">Como a </w:t>
      </w:r>
      <w:r w:rsidR="00441BDB">
        <w:rPr>
          <w:rFonts w:ascii="Arial" w:hAnsi="Arial" w:cs="Arial"/>
        </w:rPr>
        <w:t>geometria</w:t>
      </w:r>
      <w:r>
        <w:rPr>
          <w:rFonts w:ascii="Arial" w:hAnsi="Arial" w:cs="Arial"/>
        </w:rPr>
        <w:t xml:space="preserve"> </w:t>
      </w:r>
      <w:r w:rsidR="00441BDB">
        <w:rPr>
          <w:rFonts w:ascii="Arial" w:hAnsi="Arial" w:cs="Arial"/>
        </w:rPr>
        <w:t>não</w:t>
      </w:r>
      <w:r>
        <w:rPr>
          <w:rFonts w:ascii="Arial" w:hAnsi="Arial" w:cs="Arial"/>
        </w:rPr>
        <w:t xml:space="preserve"> apresenta </w:t>
      </w:r>
      <w:r w:rsidR="00441BDB">
        <w:rPr>
          <w:rFonts w:ascii="Arial" w:hAnsi="Arial" w:cs="Arial"/>
        </w:rPr>
        <w:t xml:space="preserve">contato </w:t>
      </w:r>
      <w:r>
        <w:rPr>
          <w:rFonts w:ascii="Arial" w:hAnsi="Arial" w:cs="Arial"/>
        </w:rPr>
        <w:t xml:space="preserve">entre os </w:t>
      </w:r>
      <w:r w:rsidR="00441BDB">
        <w:rPr>
          <w:rFonts w:ascii="Arial" w:hAnsi="Arial" w:cs="Arial"/>
        </w:rPr>
        <w:t>caroços,</w:t>
      </w:r>
      <w:r>
        <w:rPr>
          <w:rFonts w:ascii="Arial" w:hAnsi="Arial" w:cs="Arial"/>
        </w:rPr>
        <w:t xml:space="preserve"> </w:t>
      </w:r>
      <w:r w:rsidR="00441BDB">
        <w:rPr>
          <w:rFonts w:ascii="Arial" w:hAnsi="Arial" w:cs="Arial"/>
        </w:rPr>
        <w:t>só</w:t>
      </w:r>
      <w:r>
        <w:rPr>
          <w:rFonts w:ascii="Arial" w:hAnsi="Arial" w:cs="Arial"/>
        </w:rPr>
        <w:t xml:space="preserve"> há contato com a parede</w:t>
      </w:r>
      <w:r w:rsidR="00441BDB">
        <w:rPr>
          <w:rFonts w:ascii="Arial" w:hAnsi="Arial" w:cs="Arial"/>
        </w:rPr>
        <w:t xml:space="preserve">, o </w:t>
      </w:r>
      <w:proofErr w:type="gramStart"/>
      <w:r w:rsidR="00441BDB">
        <w:rPr>
          <w:rFonts w:ascii="Arial" w:hAnsi="Arial" w:cs="Arial"/>
        </w:rPr>
        <w:t>H</w:t>
      </w:r>
      <w:r w:rsidR="003772A1">
        <w:rPr>
          <w:rFonts w:ascii="Arial" w:hAnsi="Arial" w:cs="Arial"/>
        </w:rPr>
        <w:t>p</w:t>
      </w:r>
      <w:proofErr w:type="gramEnd"/>
      <w:r w:rsidR="00441BDB">
        <w:rPr>
          <w:rFonts w:ascii="Arial" w:hAnsi="Arial" w:cs="Arial"/>
        </w:rPr>
        <w:t xml:space="preserve"> da ponte é determinado sabendo que P mais H</w:t>
      </w:r>
      <w:r w:rsidR="003772A1">
        <w:rPr>
          <w:rFonts w:ascii="Arial" w:hAnsi="Arial" w:cs="Arial"/>
        </w:rPr>
        <w:t>p</w:t>
      </w:r>
      <w:r w:rsidR="00441BDB">
        <w:rPr>
          <w:rFonts w:ascii="Arial" w:hAnsi="Arial" w:cs="Arial"/>
        </w:rPr>
        <w:t xml:space="preserve"> é igual ao </w:t>
      </w:r>
      <w:r w:rsidR="00781486">
        <w:rPr>
          <w:rFonts w:ascii="Arial" w:hAnsi="Arial" w:cs="Arial"/>
        </w:rPr>
        <w:t>R</w:t>
      </w:r>
      <w:r w:rsidR="00441BDB">
        <w:rPr>
          <w:rFonts w:ascii="Arial" w:hAnsi="Arial" w:cs="Arial"/>
        </w:rPr>
        <w:t xml:space="preserve"> (figura 1</w:t>
      </w:r>
      <w:r w:rsidR="003772A1">
        <w:rPr>
          <w:rFonts w:ascii="Arial" w:hAnsi="Arial" w:cs="Arial"/>
        </w:rPr>
        <w:t>7</w:t>
      </w:r>
      <w:r w:rsidR="00441BDB">
        <w:rPr>
          <w:rFonts w:ascii="Arial" w:hAnsi="Arial" w:cs="Arial"/>
        </w:rPr>
        <w:t>).</w:t>
      </w:r>
    </w:p>
    <w:p w:rsidR="00441BDB" w:rsidRDefault="00441BDB" w:rsidP="00441BDB">
      <w:pPr>
        <w:spacing w:line="360" w:lineRule="auto"/>
        <w:jc w:val="center"/>
        <w:rPr>
          <w:rFonts w:ascii="Arial" w:hAnsi="Arial" w:cs="Arial"/>
        </w:rPr>
      </w:pPr>
    </w:p>
    <w:p w:rsidR="003772A1" w:rsidRDefault="003772A1" w:rsidP="00441BDB">
      <w:pPr>
        <w:spacing w:line="360" w:lineRule="auto"/>
        <w:jc w:val="center"/>
        <w:rPr>
          <w:rFonts w:ascii="Arial" w:hAnsi="Arial" w:cs="Arial"/>
        </w:rPr>
      </w:pPr>
      <w:r>
        <w:rPr>
          <w:rFonts w:ascii="Arial" w:hAnsi="Arial" w:cs="Arial"/>
          <w:noProof/>
        </w:rPr>
        <w:lastRenderedPageBreak/>
        <w:drawing>
          <wp:inline distT="0" distB="0" distL="0" distR="0">
            <wp:extent cx="1866900" cy="3352800"/>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1866900" cy="3352800"/>
                    </a:xfrm>
                    <a:prstGeom prst="rect">
                      <a:avLst/>
                    </a:prstGeom>
                    <a:noFill/>
                    <a:ln w="9525">
                      <a:noFill/>
                      <a:miter lim="800000"/>
                      <a:headEnd/>
                      <a:tailEnd/>
                    </a:ln>
                  </pic:spPr>
                </pic:pic>
              </a:graphicData>
            </a:graphic>
          </wp:inline>
        </w:drawing>
      </w:r>
    </w:p>
    <w:p w:rsidR="00441BDB" w:rsidRDefault="00441BDB" w:rsidP="00441BDB">
      <w:pPr>
        <w:spacing w:line="360" w:lineRule="auto"/>
        <w:jc w:val="center"/>
        <w:rPr>
          <w:rFonts w:ascii="Arial" w:hAnsi="Arial" w:cs="Arial"/>
          <w:sz w:val="20"/>
          <w:szCs w:val="20"/>
        </w:rPr>
      </w:pPr>
      <w:r>
        <w:rPr>
          <w:rFonts w:ascii="Arial" w:hAnsi="Arial" w:cs="Arial"/>
          <w:sz w:val="20"/>
          <w:szCs w:val="20"/>
        </w:rPr>
        <w:t>Figura 1</w:t>
      </w:r>
      <w:r w:rsidR="003772A1">
        <w:rPr>
          <w:rFonts w:ascii="Arial" w:hAnsi="Arial" w:cs="Arial"/>
          <w:sz w:val="20"/>
          <w:szCs w:val="20"/>
        </w:rPr>
        <w:t>7</w:t>
      </w:r>
      <w:r>
        <w:rPr>
          <w:rFonts w:ascii="Arial" w:hAnsi="Arial" w:cs="Arial"/>
          <w:sz w:val="20"/>
          <w:szCs w:val="20"/>
        </w:rPr>
        <w:t>: Relação trigonométrica do contorno lateral da</w:t>
      </w:r>
      <w:r w:rsidRPr="005655BC">
        <w:rPr>
          <w:rFonts w:ascii="Arial" w:hAnsi="Arial" w:cs="Arial"/>
          <w:sz w:val="20"/>
          <w:szCs w:val="20"/>
        </w:rPr>
        <w:t xml:space="preserve"> cúbic</w:t>
      </w:r>
      <w:r>
        <w:rPr>
          <w:rFonts w:ascii="Arial" w:hAnsi="Arial" w:cs="Arial"/>
          <w:sz w:val="20"/>
          <w:szCs w:val="20"/>
        </w:rPr>
        <w:t>a</w:t>
      </w:r>
      <w:r w:rsidRPr="005655BC">
        <w:rPr>
          <w:rFonts w:ascii="Arial" w:hAnsi="Arial" w:cs="Arial"/>
          <w:sz w:val="20"/>
          <w:szCs w:val="20"/>
        </w:rPr>
        <w:t xml:space="preserve"> </w:t>
      </w:r>
      <w:r>
        <w:rPr>
          <w:rFonts w:ascii="Arial" w:hAnsi="Arial" w:cs="Arial"/>
          <w:sz w:val="20"/>
          <w:szCs w:val="20"/>
        </w:rPr>
        <w:t>de corpo centrado.</w:t>
      </w:r>
    </w:p>
    <w:p w:rsidR="00781486" w:rsidRDefault="00781486" w:rsidP="00781486">
      <w:pPr>
        <w:spacing w:line="360" w:lineRule="auto"/>
        <w:jc w:val="both"/>
        <w:rPr>
          <w:rFonts w:ascii="Arial" w:hAnsi="Arial" w:cs="Arial"/>
        </w:rPr>
      </w:pPr>
      <w:r>
        <w:rPr>
          <w:rFonts w:ascii="Arial" w:hAnsi="Arial" w:cs="Arial"/>
        </w:rPr>
        <w:tab/>
      </w:r>
    </w:p>
    <w:p w:rsidR="00781486" w:rsidRDefault="00781486" w:rsidP="00781486">
      <w:pPr>
        <w:spacing w:line="360" w:lineRule="auto"/>
        <w:jc w:val="both"/>
        <w:rPr>
          <w:rFonts w:ascii="Arial" w:hAnsi="Arial" w:cs="Arial"/>
        </w:rPr>
      </w:pPr>
      <w:r>
        <w:rPr>
          <w:rFonts w:ascii="Arial" w:hAnsi="Arial" w:cs="Arial"/>
        </w:rPr>
        <w:tab/>
        <w:t xml:space="preserve">Após os cálculos das variáveis L, R, Rp e </w:t>
      </w:r>
      <w:proofErr w:type="gramStart"/>
      <w:r>
        <w:rPr>
          <w:rFonts w:ascii="Arial" w:hAnsi="Arial" w:cs="Arial"/>
        </w:rPr>
        <w:t>H</w:t>
      </w:r>
      <w:r w:rsidR="003772A1">
        <w:rPr>
          <w:rFonts w:ascii="Arial" w:hAnsi="Arial" w:cs="Arial"/>
        </w:rPr>
        <w:t>p</w:t>
      </w:r>
      <w:proofErr w:type="gramEnd"/>
      <w:r>
        <w:rPr>
          <w:rFonts w:ascii="Arial" w:hAnsi="Arial" w:cs="Arial"/>
        </w:rPr>
        <w:t xml:space="preserve"> o contorno é construído no Gambit e colocado ao lado das CCC localizadas nas extremidades do material de empacotamento.</w:t>
      </w:r>
    </w:p>
    <w:p w:rsidR="003772A1" w:rsidRDefault="003772A1" w:rsidP="00781486">
      <w:pPr>
        <w:spacing w:line="360" w:lineRule="auto"/>
        <w:jc w:val="both"/>
        <w:rPr>
          <w:rFonts w:ascii="Arial" w:hAnsi="Arial" w:cs="Arial"/>
        </w:rPr>
      </w:pPr>
    </w:p>
    <w:p w:rsidR="00DC0D41" w:rsidRDefault="00DC0D41" w:rsidP="00DC0D41">
      <w:pPr>
        <w:spacing w:line="360" w:lineRule="auto"/>
        <w:rPr>
          <w:rFonts w:ascii="Arial" w:hAnsi="Arial" w:cs="Arial"/>
          <w:b/>
        </w:rPr>
      </w:pPr>
      <w:r>
        <w:rPr>
          <w:rFonts w:ascii="Arial" w:hAnsi="Arial" w:cs="Arial"/>
          <w:b/>
        </w:rPr>
        <w:t>5. ARESTA DO MATERIAL DE EMPACOTAMENTO</w:t>
      </w:r>
    </w:p>
    <w:p w:rsidR="00DC0D41" w:rsidRDefault="00DC0D41" w:rsidP="00DC0D41">
      <w:pPr>
        <w:spacing w:line="360" w:lineRule="auto"/>
        <w:jc w:val="both"/>
        <w:rPr>
          <w:rFonts w:ascii="Arial" w:hAnsi="Arial" w:cs="Arial"/>
        </w:rPr>
      </w:pPr>
      <w:r>
        <w:rPr>
          <w:rFonts w:ascii="Arial" w:hAnsi="Arial" w:cs="Arial"/>
          <w:b/>
        </w:rPr>
        <w:tab/>
      </w:r>
      <w:r>
        <w:rPr>
          <w:rFonts w:ascii="Arial" w:hAnsi="Arial" w:cs="Arial"/>
        </w:rPr>
        <w:t xml:space="preserve">A esquematização do leito contém uma geometria que corresponde à aresta do material de empacotamento, porque a forma deste é de um </w:t>
      </w:r>
      <w:r w:rsidR="00621939" w:rsidRPr="00621939">
        <w:rPr>
          <w:rFonts w:ascii="Arial" w:hAnsi="Arial" w:cs="Arial"/>
        </w:rPr>
        <w:t xml:space="preserve">prisma </w:t>
      </w:r>
      <w:r w:rsidR="003671E6">
        <w:rPr>
          <w:rFonts w:ascii="Arial" w:hAnsi="Arial" w:cs="Arial"/>
        </w:rPr>
        <w:t>reto</w:t>
      </w:r>
      <w:r w:rsidR="00621939" w:rsidRPr="00621939">
        <w:rPr>
          <w:rFonts w:ascii="Arial" w:hAnsi="Arial" w:cs="Arial"/>
        </w:rPr>
        <w:t xml:space="preserve"> quadrangular</w:t>
      </w:r>
      <w:r>
        <w:rPr>
          <w:rFonts w:ascii="Arial" w:hAnsi="Arial" w:cs="Arial"/>
        </w:rPr>
        <w:t>, definida anteriormente.</w:t>
      </w:r>
      <w:r w:rsidR="00621939">
        <w:rPr>
          <w:rFonts w:ascii="Arial" w:hAnsi="Arial" w:cs="Arial"/>
        </w:rPr>
        <w:t xml:space="preserve"> Nessa seção será </w:t>
      </w:r>
      <w:r w:rsidR="00C107BE">
        <w:rPr>
          <w:rFonts w:ascii="Arial" w:hAnsi="Arial" w:cs="Arial"/>
        </w:rPr>
        <w:t>abordada</w:t>
      </w:r>
      <w:r w:rsidR="00621939">
        <w:rPr>
          <w:rFonts w:ascii="Arial" w:hAnsi="Arial" w:cs="Arial"/>
        </w:rPr>
        <w:t xml:space="preserve"> a construção desta peça.</w:t>
      </w:r>
      <w:r>
        <w:rPr>
          <w:rFonts w:ascii="Arial" w:hAnsi="Arial" w:cs="Arial"/>
        </w:rPr>
        <w:t xml:space="preserve"> </w:t>
      </w:r>
    </w:p>
    <w:p w:rsidR="00C107BE" w:rsidRDefault="00C107BE" w:rsidP="00DC0D41">
      <w:pPr>
        <w:spacing w:line="360" w:lineRule="auto"/>
        <w:jc w:val="both"/>
        <w:rPr>
          <w:rFonts w:ascii="Arial" w:hAnsi="Arial" w:cs="Arial"/>
        </w:rPr>
      </w:pPr>
    </w:p>
    <w:p w:rsidR="00621939" w:rsidRDefault="00C107BE" w:rsidP="00C107BE">
      <w:pPr>
        <w:spacing w:line="360" w:lineRule="auto"/>
        <w:rPr>
          <w:rFonts w:ascii="Arial" w:hAnsi="Arial" w:cs="Arial"/>
          <w:b/>
        </w:rPr>
      </w:pPr>
      <w:r>
        <w:rPr>
          <w:rFonts w:ascii="Arial" w:hAnsi="Arial" w:cs="Arial"/>
          <w:b/>
        </w:rPr>
        <w:t>5.1. ARESTA PARA O ARRANJO DE CÚBICA SIMPLES</w:t>
      </w:r>
    </w:p>
    <w:p w:rsidR="00C107BE" w:rsidRDefault="00C107BE" w:rsidP="00C107BE">
      <w:pPr>
        <w:spacing w:line="360" w:lineRule="auto"/>
        <w:jc w:val="both"/>
        <w:rPr>
          <w:rFonts w:ascii="Arial" w:hAnsi="Arial" w:cs="Arial"/>
        </w:rPr>
      </w:pPr>
      <w:r>
        <w:rPr>
          <w:rFonts w:ascii="Arial" w:hAnsi="Arial" w:cs="Arial"/>
          <w:b/>
        </w:rPr>
        <w:tab/>
      </w:r>
      <w:r w:rsidR="009A132A">
        <w:rPr>
          <w:rFonts w:ascii="Arial" w:hAnsi="Arial" w:cs="Arial"/>
        </w:rPr>
        <w:t xml:space="preserve">O leito na forma de </w:t>
      </w:r>
      <w:r w:rsidR="00012A11">
        <w:rPr>
          <w:rFonts w:ascii="Arial" w:hAnsi="Arial" w:cs="Arial"/>
        </w:rPr>
        <w:t>CS</w:t>
      </w:r>
      <w:r w:rsidR="009A132A">
        <w:rPr>
          <w:rFonts w:ascii="Arial" w:hAnsi="Arial" w:cs="Arial"/>
        </w:rPr>
        <w:t xml:space="preserve"> possui </w:t>
      </w:r>
      <w:r w:rsidR="00521676">
        <w:rPr>
          <w:rFonts w:ascii="Arial" w:hAnsi="Arial" w:cs="Arial"/>
        </w:rPr>
        <w:t>uma aresta formada</w:t>
      </w:r>
      <w:r w:rsidR="009A132A">
        <w:rPr>
          <w:rFonts w:ascii="Arial" w:hAnsi="Arial" w:cs="Arial"/>
        </w:rPr>
        <w:t xml:space="preserve"> por </w:t>
      </w:r>
      <w:r w:rsidR="00521676">
        <w:rPr>
          <w:rFonts w:ascii="Arial" w:hAnsi="Arial" w:cs="Arial"/>
        </w:rPr>
        <w:t>dois ¼ de esfera</w:t>
      </w:r>
      <w:r w:rsidR="003C32A8">
        <w:rPr>
          <w:rFonts w:ascii="Arial" w:hAnsi="Arial" w:cs="Arial"/>
        </w:rPr>
        <w:t>s</w:t>
      </w:r>
      <w:r w:rsidR="00521676">
        <w:rPr>
          <w:rFonts w:ascii="Arial" w:hAnsi="Arial" w:cs="Arial"/>
        </w:rPr>
        <w:t xml:space="preserve"> localizada</w:t>
      </w:r>
      <w:r w:rsidR="003C32A8">
        <w:rPr>
          <w:rFonts w:ascii="Arial" w:hAnsi="Arial" w:cs="Arial"/>
        </w:rPr>
        <w:t>s</w:t>
      </w:r>
      <w:r w:rsidR="00521676">
        <w:rPr>
          <w:rFonts w:ascii="Arial" w:hAnsi="Arial" w:cs="Arial"/>
        </w:rPr>
        <w:t xml:space="preserve"> nos vértices da geometria</w:t>
      </w:r>
      <w:r w:rsidR="00D85C1A">
        <w:rPr>
          <w:rFonts w:ascii="Arial" w:hAnsi="Arial" w:cs="Arial"/>
        </w:rPr>
        <w:t>, para o lado voltado</w:t>
      </w:r>
      <w:r w:rsidR="00521676">
        <w:rPr>
          <w:rFonts w:ascii="Arial" w:hAnsi="Arial" w:cs="Arial"/>
        </w:rPr>
        <w:t xml:space="preserve"> para</w:t>
      </w:r>
      <w:r w:rsidR="009A132A">
        <w:rPr>
          <w:rFonts w:ascii="Arial" w:hAnsi="Arial" w:cs="Arial"/>
        </w:rPr>
        <w:t xml:space="preserve"> dentro</w:t>
      </w:r>
      <w:r w:rsidR="003C32A8">
        <w:rPr>
          <w:rFonts w:ascii="Arial" w:hAnsi="Arial" w:cs="Arial"/>
        </w:rPr>
        <w:t xml:space="preserve"> (figura1</w:t>
      </w:r>
      <w:r w:rsidR="003772A1">
        <w:rPr>
          <w:rFonts w:ascii="Arial" w:hAnsi="Arial" w:cs="Arial"/>
        </w:rPr>
        <w:t>8</w:t>
      </w:r>
      <w:r w:rsidR="003C32A8">
        <w:rPr>
          <w:rFonts w:ascii="Arial" w:hAnsi="Arial" w:cs="Arial"/>
        </w:rPr>
        <w:t>)</w:t>
      </w:r>
      <w:r w:rsidR="009A132A">
        <w:rPr>
          <w:rFonts w:ascii="Arial" w:hAnsi="Arial" w:cs="Arial"/>
        </w:rPr>
        <w:t>.</w:t>
      </w:r>
    </w:p>
    <w:p w:rsidR="003C32A8" w:rsidRDefault="003C32A8" w:rsidP="003C32A8">
      <w:pPr>
        <w:spacing w:line="360" w:lineRule="auto"/>
        <w:jc w:val="center"/>
        <w:rPr>
          <w:rFonts w:ascii="Arial" w:hAnsi="Arial" w:cs="Arial"/>
        </w:rPr>
      </w:pPr>
      <w:r>
        <w:rPr>
          <w:rFonts w:ascii="Arial" w:hAnsi="Arial" w:cs="Arial"/>
          <w:noProof/>
        </w:rPr>
        <w:lastRenderedPageBreak/>
        <w:drawing>
          <wp:inline distT="0" distB="0" distL="0" distR="0">
            <wp:extent cx="2519680" cy="3391535"/>
            <wp:effectExtent l="19050" t="0" r="0" b="0"/>
            <wp:docPr id="1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519680" cy="3391535"/>
                    </a:xfrm>
                    <a:prstGeom prst="rect">
                      <a:avLst/>
                    </a:prstGeom>
                    <a:noFill/>
                    <a:ln w="9525">
                      <a:noFill/>
                      <a:miter lim="800000"/>
                      <a:headEnd/>
                      <a:tailEnd/>
                    </a:ln>
                  </pic:spPr>
                </pic:pic>
              </a:graphicData>
            </a:graphic>
          </wp:inline>
        </w:drawing>
      </w:r>
    </w:p>
    <w:p w:rsidR="003C32A8" w:rsidRDefault="003C32A8" w:rsidP="003C32A8">
      <w:pPr>
        <w:spacing w:line="360" w:lineRule="auto"/>
        <w:jc w:val="center"/>
        <w:rPr>
          <w:rFonts w:ascii="Arial" w:hAnsi="Arial" w:cs="Arial"/>
          <w:sz w:val="20"/>
          <w:szCs w:val="20"/>
        </w:rPr>
      </w:pPr>
      <w:r>
        <w:rPr>
          <w:rFonts w:ascii="Arial" w:hAnsi="Arial" w:cs="Arial"/>
          <w:sz w:val="20"/>
          <w:szCs w:val="20"/>
        </w:rPr>
        <w:t>Figura 1</w:t>
      </w:r>
      <w:r w:rsidR="003772A1">
        <w:rPr>
          <w:rFonts w:ascii="Arial" w:hAnsi="Arial" w:cs="Arial"/>
          <w:sz w:val="20"/>
          <w:szCs w:val="20"/>
        </w:rPr>
        <w:t>8</w:t>
      </w:r>
      <w:r>
        <w:rPr>
          <w:rFonts w:ascii="Arial" w:hAnsi="Arial" w:cs="Arial"/>
          <w:sz w:val="20"/>
          <w:szCs w:val="20"/>
        </w:rPr>
        <w:t>: Arest</w:t>
      </w:r>
      <w:r w:rsidR="00EE469F">
        <w:rPr>
          <w:rFonts w:ascii="Arial" w:hAnsi="Arial" w:cs="Arial"/>
          <w:sz w:val="20"/>
          <w:szCs w:val="20"/>
        </w:rPr>
        <w:t>a</w:t>
      </w:r>
      <w:r>
        <w:rPr>
          <w:rFonts w:ascii="Arial" w:hAnsi="Arial" w:cs="Arial"/>
          <w:sz w:val="20"/>
          <w:szCs w:val="20"/>
        </w:rPr>
        <w:t xml:space="preserve"> </w:t>
      </w:r>
      <w:r w:rsidR="00EE469F">
        <w:rPr>
          <w:rFonts w:ascii="Arial" w:hAnsi="Arial" w:cs="Arial"/>
          <w:sz w:val="20"/>
          <w:szCs w:val="20"/>
        </w:rPr>
        <w:t>para</w:t>
      </w:r>
      <w:r>
        <w:rPr>
          <w:rFonts w:ascii="Arial" w:hAnsi="Arial" w:cs="Arial"/>
          <w:sz w:val="20"/>
          <w:szCs w:val="20"/>
        </w:rPr>
        <w:t xml:space="preserve"> distribuição CS.</w:t>
      </w:r>
    </w:p>
    <w:p w:rsidR="003C32A8" w:rsidRDefault="003C32A8" w:rsidP="003C32A8">
      <w:pPr>
        <w:spacing w:line="360" w:lineRule="auto"/>
        <w:jc w:val="both"/>
        <w:rPr>
          <w:rFonts w:ascii="Arial" w:hAnsi="Arial" w:cs="Arial"/>
          <w:sz w:val="20"/>
          <w:szCs w:val="20"/>
        </w:rPr>
      </w:pPr>
      <w:r>
        <w:rPr>
          <w:rFonts w:ascii="Arial" w:hAnsi="Arial" w:cs="Arial"/>
          <w:sz w:val="20"/>
          <w:szCs w:val="20"/>
        </w:rPr>
        <w:tab/>
      </w:r>
    </w:p>
    <w:p w:rsidR="00862BB5" w:rsidRDefault="003C32A8" w:rsidP="00D85C1A">
      <w:pPr>
        <w:spacing w:line="360" w:lineRule="auto"/>
        <w:jc w:val="both"/>
        <w:rPr>
          <w:rFonts w:ascii="Arial" w:hAnsi="Arial" w:cs="Arial"/>
        </w:rPr>
      </w:pPr>
      <w:r>
        <w:rPr>
          <w:rFonts w:ascii="Arial" w:hAnsi="Arial" w:cs="Arial"/>
          <w:sz w:val="20"/>
          <w:szCs w:val="20"/>
        </w:rPr>
        <w:tab/>
      </w:r>
      <w:r w:rsidR="0073198A" w:rsidRPr="00267DB9">
        <w:rPr>
          <w:rFonts w:ascii="Arial" w:hAnsi="Arial" w:cs="Arial"/>
        </w:rPr>
        <w:t xml:space="preserve">Existe o contato entre as partículas e entre elas e a parede. </w:t>
      </w:r>
      <w:r w:rsidR="00925DA5" w:rsidRPr="00267DB9">
        <w:rPr>
          <w:rFonts w:ascii="Arial" w:hAnsi="Arial" w:cs="Arial"/>
        </w:rPr>
        <w:t>As dimensões da</w:t>
      </w:r>
      <w:r w:rsidR="00925DA5">
        <w:rPr>
          <w:rFonts w:ascii="Arial" w:hAnsi="Arial" w:cs="Arial"/>
        </w:rPr>
        <w:t>s</w:t>
      </w:r>
      <w:r w:rsidR="00925DA5" w:rsidRPr="00267DB9">
        <w:rPr>
          <w:rFonts w:ascii="Arial" w:hAnsi="Arial" w:cs="Arial"/>
        </w:rPr>
        <w:t xml:space="preserve"> ponte</w:t>
      </w:r>
      <w:r w:rsidR="00925DA5">
        <w:rPr>
          <w:rFonts w:ascii="Arial" w:hAnsi="Arial" w:cs="Arial"/>
        </w:rPr>
        <w:t>s que substituirão</w:t>
      </w:r>
      <w:r w:rsidR="00925DA5" w:rsidRPr="00267DB9">
        <w:rPr>
          <w:rFonts w:ascii="Arial" w:hAnsi="Arial" w:cs="Arial"/>
        </w:rPr>
        <w:t xml:space="preserve"> o contato entre </w:t>
      </w:r>
      <w:r w:rsidR="00D85C1A">
        <w:rPr>
          <w:rFonts w:ascii="Arial" w:hAnsi="Arial" w:cs="Arial"/>
        </w:rPr>
        <w:t>as esferas</w:t>
      </w:r>
      <w:r w:rsidR="00925DA5" w:rsidRPr="00267DB9">
        <w:rPr>
          <w:rFonts w:ascii="Arial" w:hAnsi="Arial" w:cs="Arial"/>
        </w:rPr>
        <w:t xml:space="preserve"> são</w:t>
      </w:r>
      <w:r w:rsidR="0073198A" w:rsidRPr="00267DB9">
        <w:rPr>
          <w:rFonts w:ascii="Arial" w:hAnsi="Arial" w:cs="Arial"/>
        </w:rPr>
        <w:t xml:space="preserve"> feito</w:t>
      </w:r>
      <w:r w:rsidR="00D85C1A">
        <w:rPr>
          <w:rFonts w:ascii="Arial" w:hAnsi="Arial" w:cs="Arial"/>
        </w:rPr>
        <w:t>s</w:t>
      </w:r>
      <w:r w:rsidR="0073198A" w:rsidRPr="00267DB9">
        <w:rPr>
          <w:rFonts w:ascii="Arial" w:hAnsi="Arial" w:cs="Arial"/>
        </w:rPr>
        <w:t xml:space="preserve"> da </w:t>
      </w:r>
      <w:r w:rsidR="00925DA5" w:rsidRPr="00267DB9">
        <w:rPr>
          <w:rFonts w:ascii="Arial" w:hAnsi="Arial" w:cs="Arial"/>
        </w:rPr>
        <w:t>mesma</w:t>
      </w:r>
      <w:r w:rsidR="00925DA5">
        <w:rPr>
          <w:rFonts w:ascii="Arial" w:hAnsi="Arial" w:cs="Arial"/>
        </w:rPr>
        <w:t xml:space="preserve"> </w:t>
      </w:r>
      <w:r w:rsidR="00D85C1A">
        <w:rPr>
          <w:rFonts w:ascii="Arial" w:hAnsi="Arial" w:cs="Arial"/>
        </w:rPr>
        <w:t>forma quando foi calculado</w:t>
      </w:r>
      <w:r w:rsidR="0073198A" w:rsidRPr="00267DB9">
        <w:rPr>
          <w:rFonts w:ascii="Arial" w:hAnsi="Arial" w:cs="Arial"/>
        </w:rPr>
        <w:t xml:space="preserve"> na </w:t>
      </w:r>
      <w:r w:rsidR="00925DA5" w:rsidRPr="00267DB9">
        <w:rPr>
          <w:rFonts w:ascii="Arial" w:hAnsi="Arial" w:cs="Arial"/>
        </w:rPr>
        <w:t>criação</w:t>
      </w:r>
      <w:r w:rsidR="0073198A" w:rsidRPr="00267DB9">
        <w:rPr>
          <w:rFonts w:ascii="Arial" w:hAnsi="Arial" w:cs="Arial"/>
        </w:rPr>
        <w:t xml:space="preserve"> do CS.</w:t>
      </w:r>
      <w:r w:rsidR="00267DB9">
        <w:rPr>
          <w:rFonts w:ascii="Arial" w:hAnsi="Arial" w:cs="Arial"/>
        </w:rPr>
        <w:t xml:space="preserve"> O comprimento das </w:t>
      </w:r>
      <w:r w:rsidR="00925DA5">
        <w:rPr>
          <w:rFonts w:ascii="Arial" w:hAnsi="Arial" w:cs="Arial"/>
        </w:rPr>
        <w:t>ligações</w:t>
      </w:r>
      <w:r w:rsidR="00267DB9">
        <w:rPr>
          <w:rFonts w:ascii="Arial" w:hAnsi="Arial" w:cs="Arial"/>
        </w:rPr>
        <w:t xml:space="preserve"> </w:t>
      </w:r>
      <w:r w:rsidR="00925DA5">
        <w:rPr>
          <w:rFonts w:ascii="Arial" w:hAnsi="Arial" w:cs="Arial"/>
        </w:rPr>
        <w:t>c</w:t>
      </w:r>
      <w:r w:rsidR="00267DB9">
        <w:rPr>
          <w:rFonts w:ascii="Arial" w:hAnsi="Arial" w:cs="Arial"/>
        </w:rPr>
        <w:t>om a</w:t>
      </w:r>
      <w:r w:rsidR="00925DA5">
        <w:rPr>
          <w:rFonts w:ascii="Arial" w:hAnsi="Arial" w:cs="Arial"/>
        </w:rPr>
        <w:t>s</w:t>
      </w:r>
      <w:r w:rsidR="00267DB9">
        <w:rPr>
          <w:rFonts w:ascii="Arial" w:hAnsi="Arial" w:cs="Arial"/>
        </w:rPr>
        <w:t xml:space="preserve"> paredes </w:t>
      </w:r>
      <w:r w:rsidR="00D85C1A">
        <w:rPr>
          <w:rFonts w:ascii="Arial" w:hAnsi="Arial" w:cs="Arial"/>
        </w:rPr>
        <w:t xml:space="preserve">já foi aferido, quando foi </w:t>
      </w:r>
      <w:r w:rsidR="00583DDD">
        <w:rPr>
          <w:rFonts w:ascii="Arial" w:hAnsi="Arial" w:cs="Arial"/>
        </w:rPr>
        <w:t>desenvolvida</w:t>
      </w:r>
      <w:r w:rsidR="00D85C1A">
        <w:rPr>
          <w:rFonts w:ascii="Arial" w:hAnsi="Arial" w:cs="Arial"/>
        </w:rPr>
        <w:t xml:space="preserve"> a geometria de c</w:t>
      </w:r>
      <w:r w:rsidR="00D85C1A" w:rsidRPr="00D85C1A">
        <w:rPr>
          <w:rFonts w:ascii="Arial" w:hAnsi="Arial" w:cs="Arial"/>
        </w:rPr>
        <w:t>ontorno lateral da cúbica simples</w:t>
      </w:r>
      <w:r w:rsidR="00D85C1A">
        <w:rPr>
          <w:rFonts w:ascii="Arial" w:hAnsi="Arial" w:cs="Arial"/>
        </w:rPr>
        <w:t>.</w:t>
      </w:r>
      <w:r w:rsidR="00583DDD">
        <w:rPr>
          <w:rFonts w:ascii="Arial" w:hAnsi="Arial" w:cs="Arial"/>
        </w:rPr>
        <w:t xml:space="preserve"> Sabendo-se as posições das partículas e das pontes e suas dimensões (L, R, Rp e </w:t>
      </w:r>
      <w:proofErr w:type="gramStart"/>
      <w:r w:rsidR="00583DDD">
        <w:rPr>
          <w:rFonts w:ascii="Arial" w:hAnsi="Arial" w:cs="Arial"/>
        </w:rPr>
        <w:t>Hp</w:t>
      </w:r>
      <w:proofErr w:type="gramEnd"/>
      <w:r w:rsidR="00583DDD">
        <w:rPr>
          <w:rFonts w:ascii="Arial" w:hAnsi="Arial" w:cs="Arial"/>
        </w:rPr>
        <w:t>) a célula é desenvolvida no Gambit.</w:t>
      </w:r>
      <w:r w:rsidR="00095DE8">
        <w:rPr>
          <w:rFonts w:ascii="Arial" w:hAnsi="Arial" w:cs="Arial"/>
        </w:rPr>
        <w:t xml:space="preserve"> A localização deste prisma é no comprimento total da aresta do material de empacotamento.</w:t>
      </w:r>
    </w:p>
    <w:p w:rsidR="007F3921" w:rsidRDefault="007F3921" w:rsidP="00D85C1A">
      <w:pPr>
        <w:spacing w:line="360" w:lineRule="auto"/>
        <w:jc w:val="both"/>
        <w:rPr>
          <w:rFonts w:ascii="Arial" w:hAnsi="Arial" w:cs="Arial"/>
        </w:rPr>
      </w:pPr>
    </w:p>
    <w:p w:rsidR="00095DE8" w:rsidRDefault="007F3921" w:rsidP="00F82718">
      <w:pPr>
        <w:spacing w:line="360" w:lineRule="auto"/>
        <w:rPr>
          <w:rFonts w:ascii="Arial" w:hAnsi="Arial" w:cs="Arial"/>
        </w:rPr>
      </w:pPr>
      <w:r>
        <w:rPr>
          <w:rFonts w:ascii="Arial" w:hAnsi="Arial" w:cs="Arial"/>
          <w:b/>
        </w:rPr>
        <w:t>5.2. ARESTA PARA O ARRANJO DE CÚBICA DE FACE CENTRADA</w:t>
      </w:r>
    </w:p>
    <w:p w:rsidR="00F82718" w:rsidRDefault="007F3921" w:rsidP="00F82718">
      <w:pPr>
        <w:spacing w:line="360" w:lineRule="auto"/>
        <w:jc w:val="both"/>
        <w:rPr>
          <w:rFonts w:ascii="Arial" w:hAnsi="Arial" w:cs="Arial"/>
        </w:rPr>
      </w:pPr>
      <w:r w:rsidRPr="00F82718">
        <w:rPr>
          <w:rFonts w:ascii="Arial" w:hAnsi="Arial" w:cs="Arial"/>
        </w:rPr>
        <w:tab/>
      </w:r>
      <w:r w:rsidR="00F82718" w:rsidRPr="00F82718">
        <w:rPr>
          <w:rFonts w:ascii="Arial" w:hAnsi="Arial" w:cs="Arial"/>
        </w:rPr>
        <w:t xml:space="preserve">O arranjo </w:t>
      </w:r>
      <w:r w:rsidR="00F82718">
        <w:rPr>
          <w:rFonts w:ascii="Arial" w:hAnsi="Arial" w:cs="Arial"/>
        </w:rPr>
        <w:t>CFC de um leito possui o prisma, correspondente a aresta deste, formada por dois ¼ de caroço</w:t>
      </w:r>
      <w:r w:rsidR="004C3B33">
        <w:rPr>
          <w:rFonts w:ascii="Arial" w:hAnsi="Arial" w:cs="Arial"/>
        </w:rPr>
        <w:t>s</w:t>
      </w:r>
      <w:r w:rsidR="00F82718">
        <w:rPr>
          <w:rFonts w:ascii="Arial" w:hAnsi="Arial" w:cs="Arial"/>
        </w:rPr>
        <w:t xml:space="preserve"> localizados nos vértices voltados para o lado </w:t>
      </w:r>
      <w:r w:rsidR="00CC2140">
        <w:rPr>
          <w:rFonts w:ascii="Arial" w:hAnsi="Arial" w:cs="Arial"/>
        </w:rPr>
        <w:t>interior,</w:t>
      </w:r>
      <w:r w:rsidR="00012A11">
        <w:rPr>
          <w:rFonts w:ascii="Arial" w:hAnsi="Arial" w:cs="Arial"/>
        </w:rPr>
        <w:t xml:space="preserve"> espaçados entre eles</w:t>
      </w:r>
      <w:r w:rsidR="00CC2140">
        <w:rPr>
          <w:rFonts w:ascii="Arial" w:hAnsi="Arial" w:cs="Arial"/>
        </w:rPr>
        <w:t xml:space="preserve"> (figura 19)</w:t>
      </w:r>
      <w:r w:rsidR="00F82718">
        <w:rPr>
          <w:rFonts w:ascii="Arial" w:hAnsi="Arial" w:cs="Arial"/>
        </w:rPr>
        <w:t>.</w:t>
      </w:r>
    </w:p>
    <w:p w:rsidR="004C3B33" w:rsidRDefault="00EE469F" w:rsidP="004C3B33">
      <w:pPr>
        <w:spacing w:line="360" w:lineRule="auto"/>
        <w:jc w:val="center"/>
        <w:rPr>
          <w:rFonts w:ascii="Arial" w:hAnsi="Arial" w:cs="Arial"/>
        </w:rPr>
      </w:pPr>
      <w:r>
        <w:rPr>
          <w:rFonts w:ascii="Arial" w:hAnsi="Arial" w:cs="Arial"/>
          <w:noProof/>
        </w:rPr>
        <w:lastRenderedPageBreak/>
        <w:drawing>
          <wp:inline distT="0" distB="0" distL="0" distR="0">
            <wp:extent cx="1735322" cy="3127212"/>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752384" cy="3157959"/>
                    </a:xfrm>
                    <a:prstGeom prst="rect">
                      <a:avLst/>
                    </a:prstGeom>
                    <a:noFill/>
                    <a:ln w="9525">
                      <a:noFill/>
                      <a:miter lim="800000"/>
                      <a:headEnd/>
                      <a:tailEnd/>
                    </a:ln>
                  </pic:spPr>
                </pic:pic>
              </a:graphicData>
            </a:graphic>
          </wp:inline>
        </w:drawing>
      </w:r>
    </w:p>
    <w:p w:rsidR="00EE469F" w:rsidRDefault="00EE469F" w:rsidP="004C3B33">
      <w:pPr>
        <w:spacing w:line="360" w:lineRule="auto"/>
        <w:jc w:val="center"/>
        <w:rPr>
          <w:rFonts w:ascii="Arial" w:hAnsi="Arial" w:cs="Arial"/>
          <w:sz w:val="20"/>
          <w:szCs w:val="20"/>
        </w:rPr>
      </w:pPr>
      <w:r>
        <w:rPr>
          <w:rFonts w:ascii="Arial" w:hAnsi="Arial" w:cs="Arial"/>
          <w:sz w:val="20"/>
          <w:szCs w:val="20"/>
        </w:rPr>
        <w:t>Figura 19: Aresta para distribuição CFC.</w:t>
      </w:r>
    </w:p>
    <w:p w:rsidR="00C708D0" w:rsidRPr="00EE469F" w:rsidRDefault="00C708D0" w:rsidP="004C3B33">
      <w:pPr>
        <w:spacing w:line="360" w:lineRule="auto"/>
        <w:jc w:val="center"/>
        <w:rPr>
          <w:rFonts w:ascii="Arial" w:hAnsi="Arial" w:cs="Arial"/>
          <w:sz w:val="20"/>
          <w:szCs w:val="20"/>
        </w:rPr>
      </w:pPr>
    </w:p>
    <w:p w:rsidR="00E464BF" w:rsidRDefault="00431ABC" w:rsidP="00D85C1A">
      <w:pPr>
        <w:spacing w:line="360" w:lineRule="auto"/>
        <w:jc w:val="both"/>
        <w:rPr>
          <w:rFonts w:ascii="Arial" w:hAnsi="Arial" w:cs="Arial"/>
        </w:rPr>
      </w:pPr>
      <w:r>
        <w:rPr>
          <w:rFonts w:ascii="Arial" w:hAnsi="Arial" w:cs="Arial"/>
        </w:rPr>
        <w:tab/>
        <w:t xml:space="preserve">As incógnitas </w:t>
      </w:r>
      <w:r w:rsidR="00B47830">
        <w:rPr>
          <w:rFonts w:ascii="Arial" w:hAnsi="Arial" w:cs="Arial"/>
        </w:rPr>
        <w:t xml:space="preserve">L, </w:t>
      </w:r>
      <w:r>
        <w:rPr>
          <w:rFonts w:ascii="Arial" w:hAnsi="Arial" w:cs="Arial"/>
        </w:rPr>
        <w:t xml:space="preserve">R, Rp e </w:t>
      </w:r>
      <w:proofErr w:type="gramStart"/>
      <w:r>
        <w:rPr>
          <w:rFonts w:ascii="Arial" w:hAnsi="Arial" w:cs="Arial"/>
        </w:rPr>
        <w:t>Hp</w:t>
      </w:r>
      <w:proofErr w:type="gramEnd"/>
      <w:r>
        <w:rPr>
          <w:rFonts w:ascii="Arial" w:hAnsi="Arial" w:cs="Arial"/>
        </w:rPr>
        <w:t xml:space="preserve"> e das posições dos caroços e </w:t>
      </w:r>
      <w:r w:rsidR="00461706">
        <w:rPr>
          <w:rFonts w:ascii="Arial" w:hAnsi="Arial" w:cs="Arial"/>
        </w:rPr>
        <w:t xml:space="preserve">as </w:t>
      </w:r>
      <w:r>
        <w:rPr>
          <w:rFonts w:ascii="Arial" w:hAnsi="Arial" w:cs="Arial"/>
        </w:rPr>
        <w:t>pontes cilíndricas</w:t>
      </w:r>
      <w:r w:rsidR="00461706">
        <w:rPr>
          <w:rFonts w:ascii="Arial" w:hAnsi="Arial" w:cs="Arial"/>
        </w:rPr>
        <w:t xml:space="preserve"> (tratamento dado aos contatos)</w:t>
      </w:r>
      <w:r>
        <w:rPr>
          <w:rFonts w:ascii="Arial" w:hAnsi="Arial" w:cs="Arial"/>
        </w:rPr>
        <w:t xml:space="preserve"> já foram calculadas anteriormente e serão os valores utilizados na criação desta fração de leito</w:t>
      </w:r>
      <w:r w:rsidR="00B47830">
        <w:rPr>
          <w:rFonts w:ascii="Arial" w:hAnsi="Arial" w:cs="Arial"/>
        </w:rPr>
        <w:t xml:space="preserve"> no Gambit</w:t>
      </w:r>
      <w:r>
        <w:rPr>
          <w:rFonts w:ascii="Arial" w:hAnsi="Arial" w:cs="Arial"/>
        </w:rPr>
        <w:t>.</w:t>
      </w:r>
      <w:r w:rsidR="007760FB">
        <w:rPr>
          <w:rFonts w:ascii="Arial" w:hAnsi="Arial" w:cs="Arial"/>
        </w:rPr>
        <w:t xml:space="preserve"> A posição desta fração e na região correspondente a aresta do leito que possui a forma de um prisma reto quadrangular.</w:t>
      </w:r>
    </w:p>
    <w:p w:rsidR="00461706" w:rsidRDefault="00461706" w:rsidP="00D85C1A">
      <w:pPr>
        <w:spacing w:line="360" w:lineRule="auto"/>
        <w:jc w:val="both"/>
        <w:rPr>
          <w:rFonts w:ascii="Arial" w:hAnsi="Arial" w:cs="Arial"/>
        </w:rPr>
      </w:pPr>
    </w:p>
    <w:p w:rsidR="00E464BF" w:rsidRDefault="00E464BF" w:rsidP="00E464BF">
      <w:pPr>
        <w:spacing w:line="360" w:lineRule="auto"/>
        <w:rPr>
          <w:rFonts w:ascii="Arial" w:hAnsi="Arial" w:cs="Arial"/>
        </w:rPr>
      </w:pPr>
      <w:r>
        <w:rPr>
          <w:rFonts w:ascii="Arial" w:hAnsi="Arial" w:cs="Arial"/>
          <w:b/>
        </w:rPr>
        <w:t>5.3. ARESTA PARA O ARRANJO DE CÚBICA DE CORPO CENTRADO.</w:t>
      </w:r>
    </w:p>
    <w:p w:rsidR="00CC2140" w:rsidRDefault="00E464BF" w:rsidP="00CC2140">
      <w:pPr>
        <w:spacing w:line="360" w:lineRule="auto"/>
        <w:jc w:val="both"/>
        <w:rPr>
          <w:rFonts w:ascii="Arial" w:hAnsi="Arial" w:cs="Arial"/>
        </w:rPr>
      </w:pPr>
      <w:r>
        <w:rPr>
          <w:rFonts w:ascii="Arial" w:hAnsi="Arial" w:cs="Arial"/>
        </w:rPr>
        <w:tab/>
      </w:r>
      <w:r w:rsidR="00012A11">
        <w:rPr>
          <w:rFonts w:ascii="Arial" w:hAnsi="Arial" w:cs="Arial"/>
        </w:rPr>
        <w:t xml:space="preserve">A </w:t>
      </w:r>
      <w:r w:rsidR="00CC2140">
        <w:rPr>
          <w:rFonts w:ascii="Arial" w:hAnsi="Arial" w:cs="Arial"/>
        </w:rPr>
        <w:t>distribuição</w:t>
      </w:r>
      <w:r w:rsidR="00012A11">
        <w:rPr>
          <w:rFonts w:ascii="Arial" w:hAnsi="Arial" w:cs="Arial"/>
        </w:rPr>
        <w:t xml:space="preserve"> CCC dos </w:t>
      </w:r>
      <w:r w:rsidR="00CC2140">
        <w:rPr>
          <w:rFonts w:ascii="Arial" w:hAnsi="Arial" w:cs="Arial"/>
        </w:rPr>
        <w:t>caroços</w:t>
      </w:r>
      <w:r w:rsidR="00012A11">
        <w:rPr>
          <w:rFonts w:ascii="Arial" w:hAnsi="Arial" w:cs="Arial"/>
        </w:rPr>
        <w:t xml:space="preserve"> de açaí tem o pedaço </w:t>
      </w:r>
      <w:r w:rsidR="00CC2140">
        <w:rPr>
          <w:rFonts w:ascii="Arial" w:hAnsi="Arial" w:cs="Arial"/>
        </w:rPr>
        <w:t>referente</w:t>
      </w:r>
      <w:r w:rsidR="00012A11">
        <w:rPr>
          <w:rFonts w:ascii="Arial" w:hAnsi="Arial" w:cs="Arial"/>
        </w:rPr>
        <w:t xml:space="preserve"> </w:t>
      </w:r>
      <w:r w:rsidR="00CC2140">
        <w:rPr>
          <w:rFonts w:ascii="Arial" w:hAnsi="Arial" w:cs="Arial"/>
        </w:rPr>
        <w:t>à</w:t>
      </w:r>
      <w:r w:rsidR="00012A11">
        <w:rPr>
          <w:rFonts w:ascii="Arial" w:hAnsi="Arial" w:cs="Arial"/>
        </w:rPr>
        <w:t xml:space="preserve"> aresta formad</w:t>
      </w:r>
      <w:r w:rsidR="00CC2140">
        <w:rPr>
          <w:rFonts w:ascii="Arial" w:hAnsi="Arial" w:cs="Arial"/>
        </w:rPr>
        <w:t>a</w:t>
      </w:r>
      <w:r w:rsidR="00012A11">
        <w:rPr>
          <w:rFonts w:ascii="Arial" w:hAnsi="Arial" w:cs="Arial"/>
        </w:rPr>
        <w:t xml:space="preserve"> por </w:t>
      </w:r>
      <w:r w:rsidR="00CC2140">
        <w:rPr>
          <w:rFonts w:ascii="Arial" w:hAnsi="Arial" w:cs="Arial"/>
        </w:rPr>
        <w:t>dois ¼ de esferas localizadas nos vértices,</w:t>
      </w:r>
      <w:r w:rsidR="00CC2140" w:rsidRPr="00CC2140">
        <w:rPr>
          <w:rFonts w:ascii="Arial" w:hAnsi="Arial" w:cs="Arial"/>
        </w:rPr>
        <w:t xml:space="preserve"> </w:t>
      </w:r>
      <w:r w:rsidR="00CC2140">
        <w:rPr>
          <w:rFonts w:ascii="Arial" w:hAnsi="Arial" w:cs="Arial"/>
        </w:rPr>
        <w:t>que estão distantes umas das outras, voltados para o lado interior do material de empacotamento (figura 20).</w:t>
      </w:r>
      <w:r w:rsidR="003671E6" w:rsidRPr="003671E6">
        <w:rPr>
          <w:rFonts w:ascii="Arial" w:hAnsi="Arial" w:cs="Arial"/>
        </w:rPr>
        <w:t xml:space="preserve"> </w:t>
      </w:r>
    </w:p>
    <w:p w:rsidR="005310C7" w:rsidRDefault="005310C7" w:rsidP="005310C7">
      <w:pPr>
        <w:spacing w:line="360" w:lineRule="auto"/>
        <w:jc w:val="center"/>
        <w:rPr>
          <w:rFonts w:ascii="Arial" w:hAnsi="Arial" w:cs="Arial"/>
        </w:rPr>
      </w:pPr>
      <w:r>
        <w:rPr>
          <w:rFonts w:ascii="Arial" w:hAnsi="Arial" w:cs="Arial"/>
          <w:noProof/>
        </w:rPr>
        <w:drawing>
          <wp:inline distT="0" distB="0" distL="0" distR="0">
            <wp:extent cx="1553711" cy="2307265"/>
            <wp:effectExtent l="19050" t="0" r="8389"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556215" cy="2310983"/>
                    </a:xfrm>
                    <a:prstGeom prst="rect">
                      <a:avLst/>
                    </a:prstGeom>
                    <a:noFill/>
                    <a:ln w="9525">
                      <a:noFill/>
                      <a:miter lim="800000"/>
                      <a:headEnd/>
                      <a:tailEnd/>
                    </a:ln>
                  </pic:spPr>
                </pic:pic>
              </a:graphicData>
            </a:graphic>
          </wp:inline>
        </w:drawing>
      </w:r>
    </w:p>
    <w:p w:rsidR="00E464BF" w:rsidRDefault="005310C7" w:rsidP="005310C7">
      <w:pPr>
        <w:spacing w:line="360" w:lineRule="auto"/>
        <w:jc w:val="center"/>
        <w:rPr>
          <w:rFonts w:ascii="Arial" w:hAnsi="Arial" w:cs="Arial"/>
          <w:sz w:val="20"/>
          <w:szCs w:val="20"/>
        </w:rPr>
      </w:pPr>
      <w:r>
        <w:rPr>
          <w:rFonts w:ascii="Arial" w:hAnsi="Arial" w:cs="Arial"/>
          <w:sz w:val="20"/>
          <w:szCs w:val="20"/>
        </w:rPr>
        <w:t>Figura 20: Aresta para distribuição CCC.</w:t>
      </w:r>
    </w:p>
    <w:p w:rsidR="00461706" w:rsidRDefault="00B47830" w:rsidP="00461706">
      <w:pPr>
        <w:spacing w:line="360" w:lineRule="auto"/>
        <w:jc w:val="both"/>
        <w:rPr>
          <w:rFonts w:ascii="Arial" w:hAnsi="Arial" w:cs="Arial"/>
        </w:rPr>
      </w:pPr>
      <w:r>
        <w:rPr>
          <w:rFonts w:ascii="Arial" w:hAnsi="Arial" w:cs="Arial"/>
          <w:b/>
        </w:rPr>
        <w:lastRenderedPageBreak/>
        <w:tab/>
      </w:r>
      <w:r w:rsidR="003671E6">
        <w:rPr>
          <w:rFonts w:ascii="Arial" w:hAnsi="Arial" w:cs="Arial"/>
        </w:rPr>
        <w:t xml:space="preserve">Os valores de L, R, Rp e </w:t>
      </w:r>
      <w:proofErr w:type="gramStart"/>
      <w:r w:rsidR="003671E6">
        <w:rPr>
          <w:rFonts w:ascii="Arial" w:hAnsi="Arial" w:cs="Arial"/>
        </w:rPr>
        <w:t>Hp</w:t>
      </w:r>
      <w:proofErr w:type="gramEnd"/>
      <w:r w:rsidR="003671E6">
        <w:rPr>
          <w:rFonts w:ascii="Arial" w:hAnsi="Arial" w:cs="Arial"/>
        </w:rPr>
        <w:t xml:space="preserve"> para a construção do raio da partícula e pontes são conhecidos, pois já foram calculados anteriormente e serão aproveitados na criação desta seção de leito no Gambit. Esta seção será alocada na porção correspondente a aresta do material de empacotamento, que tem a forma de um prisma reto quadrangular.</w:t>
      </w:r>
    </w:p>
    <w:p w:rsidR="00A50308" w:rsidRDefault="00A50308" w:rsidP="00461706">
      <w:pPr>
        <w:spacing w:line="360" w:lineRule="auto"/>
        <w:jc w:val="both"/>
        <w:rPr>
          <w:rFonts w:ascii="Arial" w:hAnsi="Arial" w:cs="Arial"/>
        </w:rPr>
      </w:pPr>
    </w:p>
    <w:p w:rsidR="00A50308" w:rsidRDefault="00A50308" w:rsidP="00A50308">
      <w:pPr>
        <w:spacing w:line="360" w:lineRule="auto"/>
        <w:rPr>
          <w:rFonts w:ascii="Arial" w:hAnsi="Arial" w:cs="Arial"/>
          <w:b/>
        </w:rPr>
      </w:pPr>
      <w:r>
        <w:rPr>
          <w:rFonts w:ascii="Arial" w:hAnsi="Arial" w:cs="Arial"/>
          <w:b/>
        </w:rPr>
        <w:t>6. VÉRTICE DO MATERIAL DE EMPACOTAMENTO</w:t>
      </w:r>
    </w:p>
    <w:p w:rsidR="005D2777" w:rsidRDefault="005D2777" w:rsidP="00A50308">
      <w:pPr>
        <w:spacing w:line="360" w:lineRule="auto"/>
        <w:rPr>
          <w:rFonts w:ascii="Arial" w:hAnsi="Arial" w:cs="Arial"/>
        </w:rPr>
      </w:pPr>
      <w:r>
        <w:rPr>
          <w:rFonts w:ascii="Arial" w:hAnsi="Arial" w:cs="Arial"/>
          <w:b/>
        </w:rPr>
        <w:tab/>
      </w:r>
      <w:r>
        <w:rPr>
          <w:rFonts w:ascii="Arial" w:hAnsi="Arial" w:cs="Arial"/>
        </w:rPr>
        <w:t>Os vértices do material possuem o mesmo formato, independente do arranjo que o leito esteja (podendo ser CS, CFC ou CCC), sempre será um cubo de lado R formado por ¼ de esfera localizada no vértice voltado para o lado de dentro do leito (figura 21).</w:t>
      </w:r>
    </w:p>
    <w:p w:rsidR="005D2777" w:rsidRDefault="00E9388A" w:rsidP="005D2777">
      <w:pPr>
        <w:spacing w:line="360" w:lineRule="auto"/>
        <w:jc w:val="center"/>
        <w:rPr>
          <w:rFonts w:ascii="Arial" w:hAnsi="Arial" w:cs="Arial"/>
        </w:rPr>
      </w:pPr>
      <w:r>
        <w:rPr>
          <w:rFonts w:ascii="Arial" w:hAnsi="Arial" w:cs="Arial"/>
          <w:noProof/>
        </w:rPr>
        <w:drawing>
          <wp:inline distT="0" distB="0" distL="0" distR="0">
            <wp:extent cx="3434080" cy="3009265"/>
            <wp:effectExtent l="19050" t="0" r="0" b="0"/>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434080" cy="3009265"/>
                    </a:xfrm>
                    <a:prstGeom prst="rect">
                      <a:avLst/>
                    </a:prstGeom>
                    <a:noFill/>
                    <a:ln w="9525">
                      <a:noFill/>
                      <a:miter lim="800000"/>
                      <a:headEnd/>
                      <a:tailEnd/>
                    </a:ln>
                  </pic:spPr>
                </pic:pic>
              </a:graphicData>
            </a:graphic>
          </wp:inline>
        </w:drawing>
      </w:r>
    </w:p>
    <w:p w:rsidR="00D51C28" w:rsidRDefault="00E9388A" w:rsidP="005D2777">
      <w:pPr>
        <w:spacing w:line="360" w:lineRule="auto"/>
        <w:jc w:val="center"/>
        <w:rPr>
          <w:rFonts w:ascii="Arial" w:hAnsi="Arial" w:cs="Arial"/>
          <w:sz w:val="20"/>
          <w:szCs w:val="20"/>
        </w:rPr>
      </w:pPr>
      <w:r>
        <w:rPr>
          <w:rFonts w:ascii="Arial" w:hAnsi="Arial" w:cs="Arial"/>
          <w:sz w:val="20"/>
          <w:szCs w:val="20"/>
        </w:rPr>
        <w:t>Figura 21: Vértice do leito compactado.</w:t>
      </w:r>
    </w:p>
    <w:p w:rsidR="00240BBE" w:rsidRDefault="00240BBE" w:rsidP="00240BBE">
      <w:pPr>
        <w:spacing w:line="360" w:lineRule="auto"/>
        <w:jc w:val="both"/>
        <w:rPr>
          <w:rFonts w:ascii="Arial" w:hAnsi="Arial" w:cs="Arial"/>
        </w:rPr>
      </w:pPr>
      <w:r>
        <w:rPr>
          <w:rFonts w:ascii="Arial" w:hAnsi="Arial" w:cs="Arial"/>
        </w:rPr>
        <w:tab/>
      </w:r>
      <w:r w:rsidR="00E57689">
        <w:rPr>
          <w:rFonts w:ascii="Arial" w:hAnsi="Arial" w:cs="Arial"/>
        </w:rPr>
        <w:t>A posição da partícula e o</w:t>
      </w:r>
      <w:r w:rsidR="00FF19B9">
        <w:rPr>
          <w:rFonts w:ascii="Arial" w:hAnsi="Arial" w:cs="Arial"/>
        </w:rPr>
        <w:t xml:space="preserve"> R já </w:t>
      </w:r>
      <w:r w:rsidR="00E57689">
        <w:rPr>
          <w:rFonts w:ascii="Arial" w:hAnsi="Arial" w:cs="Arial"/>
        </w:rPr>
        <w:t>são</w:t>
      </w:r>
      <w:r w:rsidR="00FF19B9">
        <w:rPr>
          <w:rFonts w:ascii="Arial" w:hAnsi="Arial" w:cs="Arial"/>
        </w:rPr>
        <w:t xml:space="preserve"> </w:t>
      </w:r>
      <w:r w:rsidR="00E57689">
        <w:rPr>
          <w:rFonts w:ascii="Arial" w:hAnsi="Arial" w:cs="Arial"/>
        </w:rPr>
        <w:t>conhecidos</w:t>
      </w:r>
      <w:r w:rsidR="00FF19B9">
        <w:rPr>
          <w:rFonts w:ascii="Arial" w:hAnsi="Arial" w:cs="Arial"/>
        </w:rPr>
        <w:t>,</w:t>
      </w:r>
      <w:r w:rsidR="00E57689">
        <w:rPr>
          <w:rFonts w:ascii="Arial" w:hAnsi="Arial" w:cs="Arial"/>
        </w:rPr>
        <w:t xml:space="preserve"> portanto</w:t>
      </w:r>
      <w:r w:rsidR="00FF19B9">
        <w:rPr>
          <w:rFonts w:ascii="Arial" w:hAnsi="Arial" w:cs="Arial"/>
        </w:rPr>
        <w:t xml:space="preserve"> utilizaremos o valor conhecido</w:t>
      </w:r>
      <w:r w:rsidR="00E57689">
        <w:rPr>
          <w:rFonts w:ascii="Arial" w:hAnsi="Arial" w:cs="Arial"/>
        </w:rPr>
        <w:t>s deles</w:t>
      </w:r>
      <w:r w:rsidR="00FF19B9">
        <w:rPr>
          <w:rFonts w:ascii="Arial" w:hAnsi="Arial" w:cs="Arial"/>
        </w:rPr>
        <w:t xml:space="preserve"> para criar </w:t>
      </w:r>
      <w:r w:rsidR="00E57689">
        <w:rPr>
          <w:rFonts w:ascii="Arial" w:hAnsi="Arial" w:cs="Arial"/>
        </w:rPr>
        <w:t>a geometria no Gambit. Ela será posicionada</w:t>
      </w:r>
      <w:r>
        <w:rPr>
          <w:rFonts w:ascii="Arial" w:hAnsi="Arial" w:cs="Arial"/>
        </w:rPr>
        <w:t xml:space="preserve"> nos quatro vértices do prisma</w:t>
      </w:r>
      <w:r w:rsidR="00FF19B9">
        <w:rPr>
          <w:rFonts w:ascii="Arial" w:hAnsi="Arial" w:cs="Arial"/>
        </w:rPr>
        <w:t xml:space="preserve"> </w:t>
      </w:r>
      <w:r>
        <w:rPr>
          <w:rFonts w:ascii="Arial" w:hAnsi="Arial" w:cs="Arial"/>
        </w:rPr>
        <w:t>que representa o material de empacotamento.</w:t>
      </w:r>
    </w:p>
    <w:p w:rsidR="008F74CE" w:rsidRDefault="008F74CE" w:rsidP="00240BBE">
      <w:pPr>
        <w:spacing w:line="360" w:lineRule="auto"/>
        <w:jc w:val="both"/>
        <w:rPr>
          <w:rFonts w:ascii="Arial" w:hAnsi="Arial" w:cs="Arial"/>
        </w:rPr>
      </w:pPr>
    </w:p>
    <w:p w:rsidR="008F74CE" w:rsidRDefault="008F74CE" w:rsidP="008F74CE">
      <w:pPr>
        <w:spacing w:line="360" w:lineRule="auto"/>
        <w:rPr>
          <w:rFonts w:ascii="Arial" w:hAnsi="Arial" w:cs="Arial"/>
          <w:b/>
        </w:rPr>
      </w:pPr>
      <w:r>
        <w:rPr>
          <w:rFonts w:ascii="Arial" w:hAnsi="Arial" w:cs="Arial"/>
          <w:b/>
        </w:rPr>
        <w:t xml:space="preserve">7. </w:t>
      </w:r>
      <w:r w:rsidR="006E33A8">
        <w:rPr>
          <w:rFonts w:ascii="Arial" w:hAnsi="Arial" w:cs="Arial"/>
          <w:b/>
        </w:rPr>
        <w:t>RESULTADO</w:t>
      </w:r>
    </w:p>
    <w:p w:rsidR="00F274E0" w:rsidRDefault="00314785" w:rsidP="00E07498">
      <w:pPr>
        <w:spacing w:line="360" w:lineRule="auto"/>
        <w:jc w:val="both"/>
        <w:rPr>
          <w:rFonts w:ascii="Arial" w:hAnsi="Arial" w:cs="Arial"/>
        </w:rPr>
      </w:pPr>
      <w:r>
        <w:rPr>
          <w:rFonts w:ascii="Arial" w:hAnsi="Arial" w:cs="Arial"/>
          <w:b/>
        </w:rPr>
        <w:tab/>
      </w:r>
      <w:r>
        <w:rPr>
          <w:rFonts w:ascii="Arial" w:hAnsi="Arial" w:cs="Arial"/>
        </w:rPr>
        <w:t>O esquema do leito compactado será feito utilizando as geometrias abordadas anteriormente levando em consideração os tipos de arranjos em que o material de empacotamento pode se encontra.</w:t>
      </w:r>
      <w:r w:rsidR="00F274E0" w:rsidRPr="00F274E0">
        <w:rPr>
          <w:rFonts w:ascii="Arial" w:hAnsi="Arial" w:cs="Arial"/>
        </w:rPr>
        <w:t xml:space="preserve"> </w:t>
      </w:r>
      <w:r w:rsidR="00F274E0">
        <w:rPr>
          <w:rFonts w:ascii="Arial" w:hAnsi="Arial" w:cs="Arial"/>
        </w:rPr>
        <w:t>Os fenômenos de transferência de calor e fluxo de massa ocorrem no espaço entre as partículas, por isso o material que aparece preenchido no Gambit são os espaços vazios e não os caroços</w:t>
      </w:r>
      <w:r w:rsidR="004834FA">
        <w:rPr>
          <w:rFonts w:ascii="Arial" w:hAnsi="Arial" w:cs="Arial"/>
        </w:rPr>
        <w:t>.</w:t>
      </w:r>
    </w:p>
    <w:p w:rsidR="00314785" w:rsidRDefault="00314785" w:rsidP="008F74CE">
      <w:pPr>
        <w:spacing w:line="360" w:lineRule="auto"/>
        <w:rPr>
          <w:rFonts w:ascii="Arial" w:hAnsi="Arial" w:cs="Arial"/>
          <w:b/>
        </w:rPr>
      </w:pPr>
      <w:r>
        <w:rPr>
          <w:rFonts w:ascii="Arial" w:hAnsi="Arial" w:cs="Arial"/>
          <w:b/>
        </w:rPr>
        <w:lastRenderedPageBreak/>
        <w:t>7.1. MATERIAL EMPACOTADO</w:t>
      </w:r>
    </w:p>
    <w:p w:rsidR="00B4377A" w:rsidRDefault="00F274E0" w:rsidP="00314785">
      <w:pPr>
        <w:spacing w:line="360" w:lineRule="auto"/>
        <w:ind w:firstLine="709"/>
        <w:jc w:val="both"/>
        <w:rPr>
          <w:rFonts w:ascii="Arial" w:hAnsi="Arial" w:cs="Arial"/>
        </w:rPr>
      </w:pPr>
      <w:r>
        <w:rPr>
          <w:rFonts w:ascii="Arial" w:hAnsi="Arial" w:cs="Arial"/>
        </w:rPr>
        <w:t>O material de empacotamento esquematizado</w:t>
      </w:r>
      <w:r w:rsidR="00B51E7B">
        <w:rPr>
          <w:rFonts w:ascii="Arial" w:hAnsi="Arial" w:cs="Arial"/>
        </w:rPr>
        <w:t xml:space="preserve"> no Gambit</w:t>
      </w:r>
      <w:r>
        <w:rPr>
          <w:rFonts w:ascii="Arial" w:hAnsi="Arial" w:cs="Arial"/>
        </w:rPr>
        <w:t xml:space="preserve"> é</w:t>
      </w:r>
      <w:r w:rsidR="00314785">
        <w:rPr>
          <w:rFonts w:ascii="Arial" w:hAnsi="Arial" w:cs="Arial"/>
        </w:rPr>
        <w:t xml:space="preserve"> </w:t>
      </w:r>
      <w:r>
        <w:rPr>
          <w:rFonts w:ascii="Arial" w:hAnsi="Arial" w:cs="Arial"/>
        </w:rPr>
        <w:t>ilustrado a seguir</w:t>
      </w:r>
      <w:r w:rsidR="00314785">
        <w:rPr>
          <w:rFonts w:ascii="Arial" w:hAnsi="Arial" w:cs="Arial"/>
        </w:rPr>
        <w:t xml:space="preserve"> </w:t>
      </w:r>
      <w:r>
        <w:rPr>
          <w:rFonts w:ascii="Arial" w:hAnsi="Arial" w:cs="Arial"/>
        </w:rPr>
        <w:t>para</w:t>
      </w:r>
      <w:r w:rsidR="00314785">
        <w:rPr>
          <w:rFonts w:ascii="Arial" w:hAnsi="Arial" w:cs="Arial"/>
        </w:rPr>
        <w:t xml:space="preserve"> </w:t>
      </w:r>
      <w:r>
        <w:rPr>
          <w:rFonts w:ascii="Arial" w:hAnsi="Arial" w:cs="Arial"/>
        </w:rPr>
        <w:t>o</w:t>
      </w:r>
      <w:r w:rsidR="00314785">
        <w:rPr>
          <w:rFonts w:ascii="Arial" w:hAnsi="Arial" w:cs="Arial"/>
        </w:rPr>
        <w:t>s arranjos CS, CFC e CCC (figura 22).</w:t>
      </w:r>
    </w:p>
    <w:p w:rsidR="00F017E6" w:rsidRDefault="00F017E6" w:rsidP="00F017E6">
      <w:pPr>
        <w:spacing w:line="360" w:lineRule="auto"/>
        <w:jc w:val="center"/>
        <w:rPr>
          <w:rFonts w:ascii="Arial" w:hAnsi="Arial" w:cs="Arial"/>
        </w:rPr>
      </w:pPr>
      <w:r>
        <w:rPr>
          <w:rFonts w:ascii="Arial" w:hAnsi="Arial" w:cs="Arial"/>
          <w:noProof/>
        </w:rPr>
        <w:drawing>
          <wp:inline distT="0" distB="0" distL="0" distR="0">
            <wp:extent cx="5095211" cy="2479492"/>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098719" cy="2481199"/>
                    </a:xfrm>
                    <a:prstGeom prst="rect">
                      <a:avLst/>
                    </a:prstGeom>
                    <a:noFill/>
                    <a:ln w="9525">
                      <a:noFill/>
                      <a:miter lim="800000"/>
                      <a:headEnd/>
                      <a:tailEnd/>
                    </a:ln>
                  </pic:spPr>
                </pic:pic>
              </a:graphicData>
            </a:graphic>
          </wp:inline>
        </w:drawing>
      </w:r>
    </w:p>
    <w:p w:rsidR="00A00528" w:rsidRDefault="00A00528" w:rsidP="00F017E6">
      <w:pPr>
        <w:spacing w:line="360" w:lineRule="auto"/>
        <w:jc w:val="center"/>
        <w:rPr>
          <w:rFonts w:ascii="Arial" w:hAnsi="Arial" w:cs="Arial"/>
        </w:rPr>
      </w:pPr>
      <w:r>
        <w:rPr>
          <w:rFonts w:ascii="Arial" w:hAnsi="Arial" w:cs="Arial"/>
          <w:noProof/>
        </w:rPr>
        <w:drawing>
          <wp:inline distT="0" distB="0" distL="0" distR="0">
            <wp:extent cx="5201536" cy="2478903"/>
            <wp:effectExtent l="19050" t="0" r="0" b="0"/>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204208" cy="2480176"/>
                    </a:xfrm>
                    <a:prstGeom prst="rect">
                      <a:avLst/>
                    </a:prstGeom>
                    <a:noFill/>
                    <a:ln w="9525">
                      <a:noFill/>
                      <a:miter lim="800000"/>
                      <a:headEnd/>
                      <a:tailEnd/>
                    </a:ln>
                  </pic:spPr>
                </pic:pic>
              </a:graphicData>
            </a:graphic>
          </wp:inline>
        </w:drawing>
      </w:r>
    </w:p>
    <w:p w:rsidR="00A00528" w:rsidRDefault="009B5CDE" w:rsidP="00F017E6">
      <w:pPr>
        <w:spacing w:line="360" w:lineRule="auto"/>
        <w:jc w:val="center"/>
        <w:rPr>
          <w:rFonts w:ascii="Arial" w:hAnsi="Arial" w:cs="Arial"/>
          <w:sz w:val="20"/>
          <w:szCs w:val="20"/>
        </w:rPr>
      </w:pPr>
      <w:r>
        <w:rPr>
          <w:rFonts w:ascii="Arial" w:hAnsi="Arial" w:cs="Arial"/>
          <w:noProof/>
        </w:rPr>
        <w:drawing>
          <wp:inline distT="0" distB="0" distL="0" distR="0">
            <wp:extent cx="5350392" cy="2555961"/>
            <wp:effectExtent l="19050" t="0" r="2658" b="0"/>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347217" cy="2554444"/>
                    </a:xfrm>
                    <a:prstGeom prst="rect">
                      <a:avLst/>
                    </a:prstGeom>
                    <a:noFill/>
                    <a:ln w="9525">
                      <a:noFill/>
                      <a:miter lim="800000"/>
                      <a:headEnd/>
                      <a:tailEnd/>
                    </a:ln>
                  </pic:spPr>
                </pic:pic>
              </a:graphicData>
            </a:graphic>
          </wp:inline>
        </w:drawing>
      </w:r>
    </w:p>
    <w:p w:rsidR="009B5CDE" w:rsidRDefault="009B5CDE" w:rsidP="009B5CDE">
      <w:pPr>
        <w:jc w:val="center"/>
        <w:rPr>
          <w:rFonts w:ascii="Arial" w:hAnsi="Arial" w:cs="Arial"/>
          <w:sz w:val="20"/>
          <w:szCs w:val="20"/>
        </w:rPr>
      </w:pPr>
      <w:r>
        <w:rPr>
          <w:rFonts w:ascii="Arial" w:hAnsi="Arial" w:cs="Arial"/>
          <w:sz w:val="20"/>
          <w:szCs w:val="20"/>
        </w:rPr>
        <w:t>Figura 22: Material empacotado nos arranjos CS, CFC e CCC.</w:t>
      </w:r>
    </w:p>
    <w:p w:rsidR="009B5CDE" w:rsidRPr="009B5CDE" w:rsidRDefault="009B5CDE" w:rsidP="009B5CDE">
      <w:pPr>
        <w:jc w:val="center"/>
        <w:rPr>
          <w:rFonts w:ascii="Arial" w:hAnsi="Arial" w:cs="Arial"/>
          <w:sz w:val="20"/>
          <w:szCs w:val="20"/>
        </w:rPr>
      </w:pPr>
    </w:p>
    <w:p w:rsidR="003B3D8C" w:rsidRDefault="006E33A8" w:rsidP="002D3D2B">
      <w:pPr>
        <w:spacing w:line="360" w:lineRule="auto"/>
        <w:rPr>
          <w:rFonts w:ascii="Arial" w:hAnsi="Arial" w:cs="Arial"/>
          <w:b/>
        </w:rPr>
      </w:pPr>
      <w:r>
        <w:rPr>
          <w:rFonts w:ascii="Arial" w:hAnsi="Arial" w:cs="Arial"/>
          <w:b/>
        </w:rPr>
        <w:lastRenderedPageBreak/>
        <w:t>7.2. LEITO COMPACTADO NO GASEIFICADOR</w:t>
      </w:r>
    </w:p>
    <w:p w:rsidR="002D3D2B" w:rsidRDefault="006E33A8" w:rsidP="006E33A8">
      <w:pPr>
        <w:spacing w:line="360" w:lineRule="auto"/>
        <w:ind w:firstLine="709"/>
        <w:jc w:val="both"/>
        <w:rPr>
          <w:rFonts w:ascii="Arial" w:hAnsi="Arial" w:cs="Arial"/>
        </w:rPr>
      </w:pPr>
      <w:r>
        <w:rPr>
          <w:rFonts w:ascii="Arial" w:hAnsi="Arial" w:cs="Arial"/>
        </w:rPr>
        <w:t xml:space="preserve">Para a esquematização do leito no </w:t>
      </w:r>
      <w:r w:rsidR="003427B2">
        <w:rPr>
          <w:rFonts w:ascii="Arial" w:hAnsi="Arial" w:cs="Arial"/>
        </w:rPr>
        <w:t>gaseificador</w:t>
      </w:r>
      <w:r>
        <w:rPr>
          <w:rFonts w:ascii="Arial" w:hAnsi="Arial" w:cs="Arial"/>
        </w:rPr>
        <w:t xml:space="preserve"> </w:t>
      </w:r>
      <w:r w:rsidR="000A78E9">
        <w:rPr>
          <w:rFonts w:ascii="Arial" w:hAnsi="Arial" w:cs="Arial"/>
        </w:rPr>
        <w:t xml:space="preserve">no Gambit </w:t>
      </w:r>
      <w:r>
        <w:rPr>
          <w:rFonts w:ascii="Arial" w:hAnsi="Arial" w:cs="Arial"/>
        </w:rPr>
        <w:t xml:space="preserve">é necessário </w:t>
      </w:r>
      <w:r w:rsidR="003427B2">
        <w:rPr>
          <w:rFonts w:ascii="Arial" w:hAnsi="Arial" w:cs="Arial"/>
        </w:rPr>
        <w:t>acrescentar</w:t>
      </w:r>
      <w:r>
        <w:rPr>
          <w:rFonts w:ascii="Arial" w:hAnsi="Arial" w:cs="Arial"/>
        </w:rPr>
        <w:t xml:space="preserve"> um volume</w:t>
      </w:r>
      <w:r w:rsidR="00E1492A">
        <w:rPr>
          <w:rFonts w:ascii="Arial" w:hAnsi="Arial" w:cs="Arial"/>
        </w:rPr>
        <w:t xml:space="preserve"> com a mesma largura e comprimento do material de empacotamento, </w:t>
      </w:r>
      <w:r w:rsidR="004834FA">
        <w:rPr>
          <w:rFonts w:ascii="Arial" w:hAnsi="Arial" w:cs="Arial"/>
        </w:rPr>
        <w:t>com</w:t>
      </w:r>
      <w:r w:rsidR="00E1492A">
        <w:rPr>
          <w:rFonts w:ascii="Arial" w:hAnsi="Arial" w:cs="Arial"/>
        </w:rPr>
        <w:t xml:space="preserve"> altura diferente. Eles estão localizados</w:t>
      </w:r>
      <w:r>
        <w:rPr>
          <w:rFonts w:ascii="Arial" w:hAnsi="Arial" w:cs="Arial"/>
        </w:rPr>
        <w:t xml:space="preserve"> em baixo e em cima do material de empacotamento que representa, respectivamente, o carvão utilizado para fornecer a fonte de calor na </w:t>
      </w:r>
      <w:r w:rsidR="003427B2">
        <w:rPr>
          <w:rFonts w:ascii="Arial" w:hAnsi="Arial" w:cs="Arial"/>
        </w:rPr>
        <w:t>gaseificação</w:t>
      </w:r>
      <w:r>
        <w:rPr>
          <w:rFonts w:ascii="Arial" w:hAnsi="Arial" w:cs="Arial"/>
        </w:rPr>
        <w:t xml:space="preserve"> e o espaço não ocupado pelos </w:t>
      </w:r>
      <w:r w:rsidR="003427B2">
        <w:rPr>
          <w:rFonts w:ascii="Arial" w:hAnsi="Arial" w:cs="Arial"/>
        </w:rPr>
        <w:t>caroços</w:t>
      </w:r>
      <w:r>
        <w:rPr>
          <w:rFonts w:ascii="Arial" w:hAnsi="Arial" w:cs="Arial"/>
        </w:rPr>
        <w:t xml:space="preserve"> de açaí</w:t>
      </w:r>
      <w:r w:rsidR="00E1492A">
        <w:rPr>
          <w:rFonts w:ascii="Arial" w:hAnsi="Arial" w:cs="Arial"/>
        </w:rPr>
        <w:t xml:space="preserve"> (figura 23). As alturas desses volumes são representadas por altura de entrada (He) e de saída (Hs).</w:t>
      </w:r>
    </w:p>
    <w:p w:rsidR="00990935" w:rsidRDefault="00990935" w:rsidP="006E33A8">
      <w:pPr>
        <w:spacing w:line="360" w:lineRule="auto"/>
        <w:ind w:firstLine="709"/>
        <w:jc w:val="both"/>
        <w:rPr>
          <w:rFonts w:ascii="Arial" w:hAnsi="Arial" w:cs="Arial"/>
        </w:rPr>
      </w:pPr>
    </w:p>
    <w:p w:rsidR="00990935" w:rsidRDefault="00990935" w:rsidP="00990935">
      <w:pPr>
        <w:spacing w:line="360" w:lineRule="auto"/>
        <w:ind w:firstLine="709"/>
        <w:jc w:val="center"/>
        <w:rPr>
          <w:rFonts w:ascii="Arial" w:hAnsi="Arial" w:cs="Arial"/>
        </w:rPr>
      </w:pPr>
      <w:r>
        <w:rPr>
          <w:rFonts w:ascii="Arial" w:hAnsi="Arial" w:cs="Arial"/>
          <w:noProof/>
        </w:rPr>
        <w:drawing>
          <wp:inline distT="0" distB="0" distL="0" distR="0">
            <wp:extent cx="5760720" cy="3772548"/>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760720" cy="3772548"/>
                    </a:xfrm>
                    <a:prstGeom prst="rect">
                      <a:avLst/>
                    </a:prstGeom>
                    <a:noFill/>
                    <a:ln w="9525">
                      <a:noFill/>
                      <a:miter lim="800000"/>
                      <a:headEnd/>
                      <a:tailEnd/>
                    </a:ln>
                  </pic:spPr>
                </pic:pic>
              </a:graphicData>
            </a:graphic>
          </wp:inline>
        </w:drawing>
      </w:r>
    </w:p>
    <w:p w:rsidR="00990935" w:rsidRDefault="00990935" w:rsidP="00990935">
      <w:pPr>
        <w:spacing w:line="360" w:lineRule="auto"/>
        <w:ind w:firstLine="709"/>
        <w:jc w:val="center"/>
        <w:rPr>
          <w:rFonts w:ascii="Arial" w:hAnsi="Arial" w:cs="Arial"/>
          <w:sz w:val="20"/>
          <w:szCs w:val="20"/>
        </w:rPr>
      </w:pPr>
      <w:r>
        <w:rPr>
          <w:rFonts w:ascii="Arial" w:hAnsi="Arial" w:cs="Arial"/>
          <w:sz w:val="20"/>
          <w:szCs w:val="20"/>
        </w:rPr>
        <w:t>Figura 23:</w:t>
      </w:r>
      <w:r w:rsidR="002F4838">
        <w:rPr>
          <w:rFonts w:ascii="Arial" w:hAnsi="Arial" w:cs="Arial"/>
          <w:sz w:val="20"/>
          <w:szCs w:val="20"/>
        </w:rPr>
        <w:t xml:space="preserve"> Leito esquematizado do gaseificador com arranjo CS.</w:t>
      </w:r>
    </w:p>
    <w:p w:rsidR="002F4838" w:rsidRDefault="002F4838" w:rsidP="00990935">
      <w:pPr>
        <w:spacing w:line="360" w:lineRule="auto"/>
        <w:ind w:firstLine="709"/>
        <w:jc w:val="center"/>
        <w:rPr>
          <w:rFonts w:ascii="Arial" w:hAnsi="Arial" w:cs="Arial"/>
          <w:sz w:val="20"/>
          <w:szCs w:val="20"/>
        </w:rPr>
      </w:pPr>
    </w:p>
    <w:p w:rsidR="00DC3E39" w:rsidRDefault="004F6245" w:rsidP="004F6245">
      <w:pPr>
        <w:spacing w:line="360" w:lineRule="auto"/>
        <w:ind w:firstLine="709"/>
        <w:jc w:val="both"/>
        <w:rPr>
          <w:rFonts w:ascii="Arial" w:hAnsi="Arial" w:cs="Arial"/>
        </w:rPr>
      </w:pPr>
      <w:r>
        <w:rPr>
          <w:rFonts w:ascii="Arial" w:hAnsi="Arial" w:cs="Arial"/>
        </w:rPr>
        <w:t>A rotina descrita contida no anexo deste trabalho pode gerar leitos de diferentes formatos</w:t>
      </w:r>
      <w:r w:rsidR="00DC3E39">
        <w:rPr>
          <w:rFonts w:ascii="Arial" w:hAnsi="Arial" w:cs="Arial"/>
        </w:rPr>
        <w:t>. Aplicando-o no leito presente dentro do gaseifiador descrito no trabalho da Yuu (2011) que possui a forma de um cilindro, mas aproximaremos para um prisma reto quadrangular de lado igual ao diâmetro interno do gasificador</w:t>
      </w:r>
      <w:r w:rsidR="00F51D37">
        <w:rPr>
          <w:rFonts w:ascii="Arial" w:hAnsi="Arial" w:cs="Arial"/>
        </w:rPr>
        <w:t xml:space="preserve"> que</w:t>
      </w:r>
      <w:r w:rsidR="00DC3E39">
        <w:rPr>
          <w:rFonts w:ascii="Arial" w:hAnsi="Arial" w:cs="Arial"/>
        </w:rPr>
        <w:t xml:space="preserve"> é ilustrado na figura 24.</w:t>
      </w:r>
      <w:r w:rsidR="00003DCD">
        <w:rPr>
          <w:rFonts w:ascii="Arial" w:hAnsi="Arial" w:cs="Arial"/>
        </w:rPr>
        <w:t xml:space="preserve"> Os caroços de açaí serão substituídos por esfera, como definido </w:t>
      </w:r>
      <w:r w:rsidR="00504A77">
        <w:rPr>
          <w:rFonts w:ascii="Arial" w:hAnsi="Arial" w:cs="Arial"/>
        </w:rPr>
        <w:t>antes.</w:t>
      </w:r>
    </w:p>
    <w:p w:rsidR="00A75554" w:rsidRDefault="00A75554" w:rsidP="004F6245">
      <w:pPr>
        <w:spacing w:line="360" w:lineRule="auto"/>
        <w:ind w:firstLine="709"/>
        <w:jc w:val="both"/>
        <w:rPr>
          <w:rFonts w:ascii="Arial" w:hAnsi="Arial" w:cs="Arial"/>
        </w:rPr>
      </w:pPr>
    </w:p>
    <w:p w:rsidR="00A75554" w:rsidRDefault="00A75554" w:rsidP="004F6245">
      <w:pPr>
        <w:spacing w:line="360" w:lineRule="auto"/>
        <w:ind w:firstLine="709"/>
        <w:jc w:val="both"/>
        <w:rPr>
          <w:rFonts w:ascii="Arial" w:hAnsi="Arial" w:cs="Arial"/>
        </w:rPr>
      </w:pPr>
    </w:p>
    <w:p w:rsidR="00A75554" w:rsidRDefault="00A75554" w:rsidP="004F6245">
      <w:pPr>
        <w:spacing w:line="360" w:lineRule="auto"/>
        <w:ind w:firstLine="709"/>
        <w:jc w:val="both"/>
        <w:rPr>
          <w:rFonts w:ascii="Arial" w:hAnsi="Arial" w:cs="Arial"/>
        </w:rPr>
      </w:pPr>
    </w:p>
    <w:p w:rsidR="00A75554" w:rsidRDefault="00A75554" w:rsidP="00A75554">
      <w:pPr>
        <w:spacing w:line="360" w:lineRule="auto"/>
        <w:ind w:firstLine="709"/>
        <w:jc w:val="center"/>
        <w:rPr>
          <w:rFonts w:ascii="Arial" w:hAnsi="Arial" w:cs="Arial"/>
          <w:sz w:val="20"/>
          <w:szCs w:val="20"/>
        </w:rPr>
      </w:pPr>
      <w:r>
        <w:rPr>
          <w:rFonts w:ascii="Arial" w:hAnsi="Arial" w:cs="Arial"/>
          <w:sz w:val="20"/>
          <w:szCs w:val="20"/>
        </w:rPr>
        <w:t>Tabela 2: Dados do reator presente em Yuu (2011).</w:t>
      </w:r>
    </w:p>
    <w:p w:rsidR="00A75554" w:rsidRDefault="00A75554" w:rsidP="00A75554">
      <w:pPr>
        <w:spacing w:line="360" w:lineRule="auto"/>
        <w:ind w:firstLine="709"/>
        <w:jc w:val="center"/>
        <w:rPr>
          <w:rFonts w:ascii="Arial" w:hAnsi="Arial" w:cs="Arial"/>
          <w:sz w:val="20"/>
          <w:szCs w:val="20"/>
        </w:rPr>
      </w:pPr>
      <w:r>
        <w:rPr>
          <w:rFonts w:ascii="Arial" w:hAnsi="Arial" w:cs="Arial"/>
          <w:sz w:val="20"/>
          <w:szCs w:val="20"/>
        </w:rPr>
        <w:t>Fonte: Yuu (2011).</w:t>
      </w:r>
    </w:p>
    <w:p w:rsidR="00A75554" w:rsidRDefault="00003DCD" w:rsidP="00A75554">
      <w:pPr>
        <w:spacing w:line="360" w:lineRule="auto"/>
        <w:ind w:firstLine="709"/>
        <w:jc w:val="center"/>
        <w:rPr>
          <w:rFonts w:ascii="Arial" w:hAnsi="Arial" w:cs="Arial"/>
          <w:sz w:val="20"/>
          <w:szCs w:val="20"/>
        </w:rPr>
      </w:pPr>
      <w:r>
        <w:rPr>
          <w:rFonts w:ascii="Arial" w:hAnsi="Arial" w:cs="Arial"/>
          <w:noProof/>
          <w:sz w:val="20"/>
          <w:szCs w:val="20"/>
        </w:rPr>
        <w:drawing>
          <wp:inline distT="0" distB="0" distL="0" distR="0">
            <wp:extent cx="5871111" cy="2683823"/>
            <wp:effectExtent l="19050" t="0" r="0" b="0"/>
            <wp:docPr id="2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5875539" cy="2685847"/>
                    </a:xfrm>
                    <a:prstGeom prst="rect">
                      <a:avLst/>
                    </a:prstGeom>
                    <a:noFill/>
                    <a:ln w="9525">
                      <a:noFill/>
                      <a:miter lim="800000"/>
                      <a:headEnd/>
                      <a:tailEnd/>
                    </a:ln>
                  </pic:spPr>
                </pic:pic>
              </a:graphicData>
            </a:graphic>
          </wp:inline>
        </w:drawing>
      </w:r>
    </w:p>
    <w:p w:rsidR="00B934CE" w:rsidRDefault="007B2AF1" w:rsidP="00A75554">
      <w:pPr>
        <w:spacing w:line="360" w:lineRule="auto"/>
        <w:ind w:firstLine="709"/>
        <w:jc w:val="center"/>
        <w:rPr>
          <w:rFonts w:ascii="Arial" w:hAnsi="Arial" w:cs="Arial"/>
          <w:sz w:val="20"/>
          <w:szCs w:val="20"/>
        </w:rPr>
      </w:pPr>
      <w:r>
        <w:rPr>
          <w:rFonts w:ascii="Arial" w:hAnsi="Arial" w:cs="Arial"/>
          <w:noProof/>
          <w:sz w:val="20"/>
          <w:szCs w:val="20"/>
        </w:rPr>
        <w:drawing>
          <wp:inline distT="0" distB="0" distL="0" distR="0">
            <wp:extent cx="3087281" cy="5201392"/>
            <wp:effectExtent l="19050" t="0" r="0" b="0"/>
            <wp:docPr id="2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3087370" cy="5201542"/>
                    </a:xfrm>
                    <a:prstGeom prst="rect">
                      <a:avLst/>
                    </a:prstGeom>
                    <a:noFill/>
                    <a:ln w="9525">
                      <a:noFill/>
                      <a:miter lim="800000"/>
                      <a:headEnd/>
                      <a:tailEnd/>
                    </a:ln>
                  </pic:spPr>
                </pic:pic>
              </a:graphicData>
            </a:graphic>
          </wp:inline>
        </w:drawing>
      </w:r>
    </w:p>
    <w:p w:rsidR="00A75554" w:rsidRDefault="00B934CE" w:rsidP="00A75554">
      <w:pPr>
        <w:spacing w:line="360" w:lineRule="auto"/>
        <w:ind w:firstLine="709"/>
        <w:jc w:val="center"/>
        <w:rPr>
          <w:rFonts w:ascii="Arial" w:hAnsi="Arial" w:cs="Arial"/>
          <w:sz w:val="20"/>
          <w:szCs w:val="20"/>
        </w:rPr>
      </w:pPr>
      <w:r>
        <w:rPr>
          <w:rFonts w:ascii="Arial" w:hAnsi="Arial" w:cs="Arial"/>
          <w:sz w:val="20"/>
          <w:szCs w:val="20"/>
        </w:rPr>
        <w:t>Figura 24: Leito empacotado esquematizado do trabalho da Yuu (2011).</w:t>
      </w:r>
    </w:p>
    <w:p w:rsidR="00A75554" w:rsidRPr="00A75554" w:rsidRDefault="00A75554" w:rsidP="00F51D37">
      <w:pPr>
        <w:spacing w:line="360" w:lineRule="auto"/>
        <w:ind w:firstLine="709"/>
        <w:jc w:val="center"/>
        <w:rPr>
          <w:rFonts w:ascii="Arial" w:hAnsi="Arial" w:cs="Arial"/>
        </w:rPr>
      </w:pPr>
    </w:p>
    <w:p w:rsidR="00DC3E39" w:rsidRDefault="00504A77" w:rsidP="00504A77">
      <w:pPr>
        <w:spacing w:line="360" w:lineRule="auto"/>
        <w:ind w:firstLine="709"/>
        <w:rPr>
          <w:rFonts w:ascii="Arial" w:hAnsi="Arial" w:cs="Arial"/>
          <w:b/>
        </w:rPr>
      </w:pPr>
      <w:r>
        <w:rPr>
          <w:rFonts w:ascii="Arial" w:hAnsi="Arial" w:cs="Arial"/>
          <w:b/>
        </w:rPr>
        <w:t>8.</w:t>
      </w:r>
      <w:r w:rsidR="00935F93">
        <w:rPr>
          <w:rFonts w:ascii="Arial" w:hAnsi="Arial" w:cs="Arial"/>
          <w:b/>
        </w:rPr>
        <w:t xml:space="preserve"> CONCLUSÃO</w:t>
      </w:r>
    </w:p>
    <w:p w:rsidR="00504A77" w:rsidRDefault="00935F93" w:rsidP="00935F93">
      <w:pPr>
        <w:spacing w:line="360" w:lineRule="auto"/>
        <w:jc w:val="both"/>
        <w:rPr>
          <w:rFonts w:ascii="Arial" w:hAnsi="Arial" w:cs="Arial"/>
        </w:rPr>
      </w:pPr>
      <w:r w:rsidRPr="00485025">
        <w:rPr>
          <w:rFonts w:ascii="Arial" w:hAnsi="Arial" w:cs="Arial"/>
        </w:rPr>
        <w:tab/>
      </w:r>
      <w:r w:rsidR="00485025" w:rsidRPr="00485025">
        <w:rPr>
          <w:rFonts w:ascii="Arial" w:hAnsi="Arial" w:cs="Arial"/>
        </w:rPr>
        <w:t>A rotina comp</w:t>
      </w:r>
      <w:r w:rsidR="00485025">
        <w:rPr>
          <w:rFonts w:ascii="Arial" w:hAnsi="Arial" w:cs="Arial"/>
        </w:rPr>
        <w:t>utacional apresentada possui grande aplicação, já que pode ser aplicada para as mais diversas configurações de reatores que contenham leitos compactados.</w:t>
      </w:r>
      <w:r w:rsidR="00777DCC">
        <w:rPr>
          <w:rFonts w:ascii="Arial" w:hAnsi="Arial" w:cs="Arial"/>
        </w:rPr>
        <w:t xml:space="preserve"> A esquematização efetuada leva em consideração o tratamento para os pontos de contato que melhor apresenta dados de simulação quando comparados a dados experimentais, tanto para os fenômenos de transferência de calor, fluxo de massa e queda de pressão.</w:t>
      </w:r>
    </w:p>
    <w:p w:rsidR="00777DCC" w:rsidRPr="00485025" w:rsidRDefault="00777DCC" w:rsidP="00935F93">
      <w:pPr>
        <w:spacing w:line="360" w:lineRule="auto"/>
        <w:jc w:val="both"/>
        <w:rPr>
          <w:rFonts w:ascii="Arial" w:hAnsi="Arial" w:cs="Arial"/>
        </w:rPr>
      </w:pPr>
      <w:r>
        <w:rPr>
          <w:rFonts w:ascii="Arial" w:hAnsi="Arial" w:cs="Arial"/>
        </w:rPr>
        <w:tab/>
      </w:r>
      <w:r w:rsidR="00455521">
        <w:rPr>
          <w:rFonts w:ascii="Arial" w:hAnsi="Arial" w:cs="Arial"/>
        </w:rPr>
        <w:t xml:space="preserve">Por tanto esta rotina torna-se uma </w:t>
      </w:r>
      <w:r w:rsidR="006C476D">
        <w:rPr>
          <w:rFonts w:ascii="Arial" w:hAnsi="Arial" w:cs="Arial"/>
        </w:rPr>
        <w:t>importante</w:t>
      </w:r>
      <w:r w:rsidR="00455521">
        <w:rPr>
          <w:rFonts w:ascii="Arial" w:hAnsi="Arial" w:cs="Arial"/>
        </w:rPr>
        <w:t xml:space="preserve"> ferramenta pra futuros estudo em leitos </w:t>
      </w:r>
      <w:r w:rsidR="006C476D">
        <w:rPr>
          <w:rFonts w:ascii="Arial" w:hAnsi="Arial" w:cs="Arial"/>
        </w:rPr>
        <w:t>compactados</w:t>
      </w:r>
      <w:r w:rsidR="00455521">
        <w:rPr>
          <w:rFonts w:ascii="Arial" w:hAnsi="Arial" w:cs="Arial"/>
        </w:rPr>
        <w:t xml:space="preserve"> que </w:t>
      </w:r>
      <w:r w:rsidR="006C476D">
        <w:rPr>
          <w:rFonts w:ascii="Arial" w:hAnsi="Arial" w:cs="Arial"/>
        </w:rPr>
        <w:t>visa</w:t>
      </w:r>
      <w:r w:rsidR="00455521">
        <w:rPr>
          <w:rFonts w:ascii="Arial" w:hAnsi="Arial" w:cs="Arial"/>
        </w:rPr>
        <w:t xml:space="preserve"> prever dados</w:t>
      </w:r>
      <w:r w:rsidR="006C476D">
        <w:rPr>
          <w:rFonts w:ascii="Arial" w:hAnsi="Arial" w:cs="Arial"/>
        </w:rPr>
        <w:t xml:space="preserve"> termodinâmicos,</w:t>
      </w:r>
      <w:r w:rsidR="00455521">
        <w:rPr>
          <w:rFonts w:ascii="Arial" w:hAnsi="Arial" w:cs="Arial"/>
        </w:rPr>
        <w:t xml:space="preserve"> </w:t>
      </w:r>
      <w:r w:rsidR="006C476D">
        <w:rPr>
          <w:rFonts w:ascii="Arial" w:hAnsi="Arial" w:cs="Arial"/>
        </w:rPr>
        <w:t>averiguar</w:t>
      </w:r>
      <w:r w:rsidR="00455521">
        <w:rPr>
          <w:rFonts w:ascii="Arial" w:hAnsi="Arial" w:cs="Arial"/>
        </w:rPr>
        <w:t xml:space="preserve"> </w:t>
      </w:r>
      <w:r w:rsidR="006C476D">
        <w:rPr>
          <w:rFonts w:ascii="Arial" w:hAnsi="Arial" w:cs="Arial"/>
        </w:rPr>
        <w:t>características</w:t>
      </w:r>
      <w:r w:rsidR="002F59CE">
        <w:rPr>
          <w:rFonts w:ascii="Arial" w:hAnsi="Arial" w:cs="Arial"/>
        </w:rPr>
        <w:t xml:space="preserve"> de escoamento,</w:t>
      </w:r>
      <w:r w:rsidR="006C476D">
        <w:rPr>
          <w:rFonts w:ascii="Arial" w:hAnsi="Arial" w:cs="Arial"/>
        </w:rPr>
        <w:t xml:space="preserve"> propriedades </w:t>
      </w:r>
      <w:r w:rsidR="00852825">
        <w:rPr>
          <w:rFonts w:ascii="Arial" w:hAnsi="Arial" w:cs="Arial"/>
        </w:rPr>
        <w:t xml:space="preserve">macroscópicas </w:t>
      </w:r>
      <w:r w:rsidR="006C476D">
        <w:rPr>
          <w:rFonts w:ascii="Arial" w:hAnsi="Arial" w:cs="Arial"/>
        </w:rPr>
        <w:t>do meio</w:t>
      </w:r>
      <w:r w:rsidR="002F59CE">
        <w:rPr>
          <w:rFonts w:ascii="Arial" w:hAnsi="Arial" w:cs="Arial"/>
        </w:rPr>
        <w:t xml:space="preserve"> e o melhor rendimento para a gaseificação</w:t>
      </w:r>
      <w:r w:rsidR="006C476D">
        <w:rPr>
          <w:rFonts w:ascii="Arial" w:hAnsi="Arial" w:cs="Arial"/>
        </w:rPr>
        <w:t>.</w:t>
      </w:r>
    </w:p>
    <w:p w:rsidR="003B3D8C" w:rsidRPr="00240BBE" w:rsidRDefault="003B3D8C" w:rsidP="003B3D8C">
      <w:pPr>
        <w:spacing w:line="360" w:lineRule="auto"/>
        <w:jc w:val="center"/>
        <w:rPr>
          <w:rFonts w:ascii="Arial" w:hAnsi="Arial" w:cs="Arial"/>
        </w:rPr>
      </w:pPr>
    </w:p>
    <w:p w:rsidR="00A50308" w:rsidRPr="00B47830" w:rsidRDefault="00A50308" w:rsidP="00461706">
      <w:pPr>
        <w:spacing w:line="360" w:lineRule="auto"/>
        <w:jc w:val="both"/>
        <w:rPr>
          <w:rFonts w:ascii="Arial" w:hAnsi="Arial" w:cs="Arial"/>
        </w:rPr>
      </w:pPr>
    </w:p>
    <w:p w:rsidR="00DE3EE4" w:rsidRPr="00933163" w:rsidRDefault="00E4200C" w:rsidP="00E4200C">
      <w:pPr>
        <w:pageBreakBefore/>
        <w:jc w:val="center"/>
        <w:rPr>
          <w:rFonts w:ascii="Arial" w:hAnsi="Arial" w:cs="Arial"/>
          <w:sz w:val="40"/>
          <w:szCs w:val="40"/>
        </w:rPr>
      </w:pPr>
      <w:r w:rsidRPr="00933163">
        <w:rPr>
          <w:rFonts w:ascii="Arial" w:hAnsi="Arial" w:cs="Arial"/>
          <w:sz w:val="40"/>
          <w:szCs w:val="40"/>
        </w:rPr>
        <w:lastRenderedPageBreak/>
        <w:t>Referência Bibliográfica</w:t>
      </w:r>
    </w:p>
    <w:p w:rsidR="00337699" w:rsidRPr="00260543" w:rsidRDefault="00337699" w:rsidP="00474476">
      <w:pPr>
        <w:pStyle w:val="References"/>
        <w:rPr>
          <w:rFonts w:ascii="Arial" w:hAnsi="Arial" w:cs="Arial"/>
          <w:sz w:val="24"/>
          <w:szCs w:val="24"/>
        </w:rPr>
      </w:pPr>
    </w:p>
    <w:p w:rsidR="00337699" w:rsidRPr="00260543"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r w:rsidRPr="00337699">
        <w:rPr>
          <w:rFonts w:ascii="Arial" w:hAnsi="Arial" w:cs="Arial"/>
          <w:sz w:val="24"/>
          <w:szCs w:val="24"/>
        </w:rPr>
        <w:t xml:space="preserve">Bai, H., Theuerkauf, J., Gillis, P.A., Witt, P.M., 2009. </w:t>
      </w:r>
      <w:r w:rsidRPr="005831D1">
        <w:rPr>
          <w:rFonts w:ascii="Arial" w:hAnsi="Arial" w:cs="Arial"/>
          <w:sz w:val="24"/>
          <w:szCs w:val="24"/>
        </w:rPr>
        <w:t xml:space="preserve">A coupled DEM and CFD simula-tion of flow field and pressure drop in fixed bed reactor with randomly packedcatalyst particles. </w:t>
      </w:r>
      <w:proofErr w:type="gramStart"/>
      <w:r w:rsidRPr="00260543">
        <w:rPr>
          <w:rFonts w:ascii="Arial" w:hAnsi="Arial" w:cs="Arial"/>
          <w:sz w:val="24"/>
          <w:szCs w:val="24"/>
        </w:rPr>
        <w:t>Ind. Eng. Chem. Res. 48, 4060–4074.</w:t>
      </w:r>
      <w:proofErr w:type="gramEnd"/>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r w:rsidRPr="00294A34">
        <w:rPr>
          <w:rFonts w:ascii="Arial" w:hAnsi="Arial" w:cs="Arial"/>
          <w:sz w:val="24"/>
          <w:szCs w:val="24"/>
        </w:rPr>
        <w:t>Bu</w:t>
      </w:r>
      <w:r>
        <w:rPr>
          <w:rFonts w:ascii="Arial" w:hAnsi="Arial" w:cs="Arial"/>
          <w:sz w:val="24"/>
          <w:szCs w:val="24"/>
        </w:rPr>
        <w:t xml:space="preserve"> </w:t>
      </w:r>
      <w:r w:rsidRPr="00294A34">
        <w:rPr>
          <w:rFonts w:ascii="Arial" w:hAnsi="Arial" w:cs="Arial"/>
          <w:sz w:val="24"/>
          <w:szCs w:val="24"/>
        </w:rPr>
        <w:t>S.S., J. Yang, M. Zhou, S.Y. Li, Q.W. Wang, Z.X. Guob</w:t>
      </w:r>
      <w:r>
        <w:rPr>
          <w:rFonts w:ascii="Arial" w:hAnsi="Arial" w:cs="Arial"/>
          <w:sz w:val="24"/>
          <w:szCs w:val="24"/>
        </w:rPr>
        <w:t>.</w:t>
      </w:r>
      <w:r w:rsidRPr="00294A34">
        <w:rPr>
          <w:rFonts w:ascii="Arial" w:hAnsi="Arial" w:cs="Arial"/>
          <w:sz w:val="24"/>
          <w:szCs w:val="24"/>
        </w:rPr>
        <w:t xml:space="preserve"> 2014 On contact point modifications for forced convective heat transferanalysis in a structured packed bed of spheres</w:t>
      </w:r>
      <w:r>
        <w:rPr>
          <w:rFonts w:ascii="Arial" w:hAnsi="Arial" w:cs="Arial"/>
          <w:sz w:val="24"/>
          <w:szCs w:val="24"/>
        </w:rPr>
        <w:t>.</w:t>
      </w:r>
    </w:p>
    <w:p w:rsidR="00337699" w:rsidRDefault="00337699" w:rsidP="00474476">
      <w:pPr>
        <w:pStyle w:val="References"/>
        <w:rPr>
          <w:rFonts w:ascii="Arial" w:hAnsi="Arial" w:cs="Arial"/>
          <w:sz w:val="24"/>
          <w:szCs w:val="24"/>
        </w:rPr>
      </w:pPr>
    </w:p>
    <w:p w:rsidR="00337699" w:rsidRDefault="00337699" w:rsidP="000D427E">
      <w:pPr>
        <w:pStyle w:val="References"/>
        <w:rPr>
          <w:rFonts w:ascii="Arial" w:hAnsi="Arial" w:cs="Arial"/>
          <w:bCs/>
          <w:sz w:val="24"/>
          <w:szCs w:val="24"/>
        </w:rPr>
      </w:pPr>
      <w:r w:rsidRPr="000D427E">
        <w:rPr>
          <w:rFonts w:ascii="Arial" w:hAnsi="Arial" w:cs="Arial"/>
          <w:sz w:val="24"/>
          <w:szCs w:val="24"/>
        </w:rPr>
        <w:t xml:space="preserve">Cruz, R. 2010. </w:t>
      </w:r>
      <w:r w:rsidRPr="000D427E">
        <w:rPr>
          <w:rFonts w:ascii="Arial" w:hAnsi="Arial" w:cs="Arial"/>
          <w:bCs/>
          <w:sz w:val="24"/>
          <w:szCs w:val="24"/>
        </w:rPr>
        <w:t xml:space="preserve">Determination of the Pressure Loss </w:t>
      </w:r>
      <w:proofErr w:type="gramStart"/>
      <w:r w:rsidRPr="000D427E">
        <w:rPr>
          <w:rFonts w:ascii="Arial" w:hAnsi="Arial" w:cs="Arial"/>
          <w:bCs/>
          <w:sz w:val="24"/>
          <w:szCs w:val="24"/>
        </w:rPr>
        <w:t>Through</w:t>
      </w:r>
      <w:proofErr w:type="gramEnd"/>
      <w:r w:rsidRPr="000D427E">
        <w:rPr>
          <w:rFonts w:ascii="Arial" w:hAnsi="Arial" w:cs="Arial"/>
          <w:bCs/>
          <w:sz w:val="24"/>
          <w:szCs w:val="24"/>
        </w:rPr>
        <w:t xml:space="preserve"> a Gasifier With Porous Fixed</w:t>
      </w:r>
      <w:r>
        <w:rPr>
          <w:rFonts w:ascii="Arial" w:hAnsi="Arial" w:cs="Arial"/>
          <w:bCs/>
          <w:sz w:val="24"/>
          <w:szCs w:val="24"/>
        </w:rPr>
        <w:t xml:space="preserve"> </w:t>
      </w:r>
      <w:r w:rsidRPr="000D427E">
        <w:rPr>
          <w:rFonts w:ascii="Arial" w:hAnsi="Arial" w:cs="Arial"/>
          <w:bCs/>
          <w:sz w:val="24"/>
          <w:szCs w:val="24"/>
        </w:rPr>
        <w:t>Bed</w:t>
      </w:r>
      <w:r>
        <w:rPr>
          <w:rFonts w:ascii="Arial" w:hAnsi="Arial" w:cs="Arial"/>
          <w:bCs/>
          <w:sz w:val="24"/>
          <w:szCs w:val="24"/>
        </w:rPr>
        <w:t>.</w:t>
      </w:r>
    </w:p>
    <w:p w:rsidR="00337699" w:rsidRDefault="00337699" w:rsidP="000D427E">
      <w:pPr>
        <w:pStyle w:val="References"/>
        <w:rPr>
          <w:rFonts w:ascii="Arial" w:hAnsi="Arial" w:cs="Arial"/>
          <w:bCs/>
          <w:sz w:val="24"/>
          <w:szCs w:val="24"/>
        </w:rPr>
      </w:pPr>
    </w:p>
    <w:p w:rsidR="00337699" w:rsidRDefault="00337699" w:rsidP="00474476">
      <w:pPr>
        <w:pStyle w:val="References"/>
        <w:rPr>
          <w:rFonts w:ascii="Arial" w:hAnsi="Arial" w:cs="Arial"/>
          <w:sz w:val="24"/>
          <w:szCs w:val="24"/>
        </w:rPr>
      </w:pPr>
      <w:proofErr w:type="gramStart"/>
      <w:r w:rsidRPr="002276E5">
        <w:rPr>
          <w:rFonts w:ascii="Arial" w:hAnsi="Arial" w:cs="Arial"/>
          <w:sz w:val="24"/>
          <w:szCs w:val="24"/>
        </w:rPr>
        <w:t>Dixon, A.G., Nijemeisland, M., 2001.</w:t>
      </w:r>
      <w:proofErr w:type="gramEnd"/>
      <w:r w:rsidRPr="002276E5">
        <w:rPr>
          <w:rFonts w:ascii="Arial" w:hAnsi="Arial" w:cs="Arial"/>
          <w:sz w:val="24"/>
          <w:szCs w:val="24"/>
        </w:rPr>
        <w:t xml:space="preserve"> </w:t>
      </w:r>
      <w:proofErr w:type="gramStart"/>
      <w:r w:rsidRPr="002276E5">
        <w:rPr>
          <w:rFonts w:ascii="Arial" w:hAnsi="Arial" w:cs="Arial"/>
          <w:sz w:val="24"/>
          <w:szCs w:val="24"/>
        </w:rPr>
        <w:t>CFD as a design tool for fixed-bed reactors.</w:t>
      </w:r>
      <w:proofErr w:type="gramEnd"/>
      <w:r w:rsidRPr="002276E5">
        <w:rPr>
          <w:rFonts w:ascii="Arial" w:hAnsi="Arial" w:cs="Arial"/>
          <w:sz w:val="24"/>
          <w:szCs w:val="24"/>
        </w:rPr>
        <w:t xml:space="preserve"> </w:t>
      </w:r>
      <w:proofErr w:type="gramStart"/>
      <w:r w:rsidRPr="00260543">
        <w:rPr>
          <w:rFonts w:ascii="Arial" w:hAnsi="Arial" w:cs="Arial"/>
          <w:sz w:val="24"/>
          <w:szCs w:val="24"/>
        </w:rPr>
        <w:t>Ind.Eng. Chem. Res. 40, 5246–5254.</w:t>
      </w:r>
      <w:proofErr w:type="gramEnd"/>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DD245F">
        <w:rPr>
          <w:rFonts w:ascii="Arial" w:hAnsi="Arial" w:cs="Arial"/>
          <w:sz w:val="24"/>
          <w:szCs w:val="24"/>
        </w:rPr>
        <w:t>Dixon, A.G., Nijemeisland, M., Stitt, E.H., 2013.</w:t>
      </w:r>
      <w:proofErr w:type="gramEnd"/>
      <w:r w:rsidRPr="00DD245F">
        <w:rPr>
          <w:rFonts w:ascii="Arial" w:hAnsi="Arial" w:cs="Arial"/>
          <w:sz w:val="24"/>
          <w:szCs w:val="24"/>
        </w:rPr>
        <w:t xml:space="preserve"> Systematic mesh development for3D CFD simulation of fixed beds: contact points study. </w:t>
      </w:r>
      <w:proofErr w:type="gramStart"/>
      <w:r w:rsidRPr="00140B29">
        <w:rPr>
          <w:rFonts w:ascii="Arial" w:hAnsi="Arial" w:cs="Arial"/>
          <w:sz w:val="24"/>
          <w:szCs w:val="24"/>
        </w:rPr>
        <w:t>Comput.</w:t>
      </w:r>
      <w:proofErr w:type="gramEnd"/>
      <w:r w:rsidRPr="00140B29">
        <w:rPr>
          <w:rFonts w:ascii="Arial" w:hAnsi="Arial" w:cs="Arial"/>
          <w:sz w:val="24"/>
          <w:szCs w:val="24"/>
        </w:rPr>
        <w:t xml:space="preserve"> </w:t>
      </w:r>
      <w:proofErr w:type="gramStart"/>
      <w:r w:rsidRPr="00140B29">
        <w:rPr>
          <w:rFonts w:ascii="Arial" w:hAnsi="Arial" w:cs="Arial"/>
          <w:sz w:val="24"/>
          <w:szCs w:val="24"/>
        </w:rPr>
        <w:t>Chem. Eng. 48,135–153.</w:t>
      </w:r>
      <w:proofErr w:type="gramEnd"/>
    </w:p>
    <w:p w:rsidR="00337699" w:rsidRPr="00140B2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DD245F">
        <w:rPr>
          <w:rFonts w:ascii="Arial" w:hAnsi="Arial" w:cs="Arial"/>
          <w:sz w:val="24"/>
          <w:szCs w:val="24"/>
        </w:rPr>
        <w:t>Eppinger, T., Seidler, K., Kraume, M., 2011.</w:t>
      </w:r>
      <w:proofErr w:type="gramEnd"/>
      <w:r w:rsidRPr="00DD245F">
        <w:rPr>
          <w:rFonts w:ascii="Arial" w:hAnsi="Arial" w:cs="Arial"/>
          <w:sz w:val="24"/>
          <w:szCs w:val="24"/>
        </w:rPr>
        <w:t xml:space="preserve"> </w:t>
      </w:r>
      <w:proofErr w:type="gramStart"/>
      <w:r w:rsidRPr="00DD245F">
        <w:rPr>
          <w:rFonts w:ascii="Arial" w:hAnsi="Arial" w:cs="Arial"/>
          <w:sz w:val="24"/>
          <w:szCs w:val="24"/>
        </w:rPr>
        <w:t>DEM-CFD simulations of fixed bed reac-tors with small tube to particle diameter ratios.</w:t>
      </w:r>
      <w:proofErr w:type="gramEnd"/>
      <w:r w:rsidRPr="00DD245F">
        <w:rPr>
          <w:rFonts w:ascii="Arial" w:hAnsi="Arial" w:cs="Arial"/>
          <w:sz w:val="24"/>
          <w:szCs w:val="24"/>
        </w:rPr>
        <w:t xml:space="preserve"> </w:t>
      </w:r>
      <w:r w:rsidRPr="00260543">
        <w:rPr>
          <w:rFonts w:ascii="Arial" w:hAnsi="Arial" w:cs="Arial"/>
          <w:sz w:val="24"/>
          <w:szCs w:val="24"/>
        </w:rPr>
        <w:t>Chem. Eng. Sci. 166, 324–331.</w:t>
      </w:r>
    </w:p>
    <w:p w:rsidR="00337699" w:rsidRPr="00260543"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lang w:val="pt-BR"/>
        </w:rPr>
      </w:pPr>
      <w:proofErr w:type="gramStart"/>
      <w:r w:rsidRPr="002276E5">
        <w:rPr>
          <w:rFonts w:ascii="Arial" w:hAnsi="Arial" w:cs="Arial"/>
          <w:sz w:val="24"/>
          <w:szCs w:val="24"/>
        </w:rPr>
        <w:t>Guardo, A., Coussirat, M., Larrayoz, M.A., Recasens, F., Egusquiza, E., 2004.</w:t>
      </w:r>
      <w:proofErr w:type="gramEnd"/>
      <w:r w:rsidRPr="002276E5">
        <w:rPr>
          <w:rFonts w:ascii="Arial" w:hAnsi="Arial" w:cs="Arial"/>
          <w:sz w:val="24"/>
          <w:szCs w:val="24"/>
        </w:rPr>
        <w:t xml:space="preserve"> CFD flowand heat transfer in nonregular packing forms for fixed bed equipment design.Ind. </w:t>
      </w:r>
      <w:proofErr w:type="gramStart"/>
      <w:r w:rsidRPr="002276E5">
        <w:rPr>
          <w:rFonts w:ascii="Arial" w:hAnsi="Arial" w:cs="Arial"/>
          <w:sz w:val="24"/>
          <w:szCs w:val="24"/>
        </w:rPr>
        <w:t xml:space="preserve">Eng. </w:t>
      </w:r>
      <w:r w:rsidRPr="002276E5">
        <w:rPr>
          <w:rFonts w:ascii="Arial" w:hAnsi="Arial" w:cs="Arial"/>
          <w:sz w:val="24"/>
          <w:szCs w:val="24"/>
          <w:lang w:val="pt-BR"/>
        </w:rPr>
        <w:t>Chem. Res. 43, 7049–7056.</w:t>
      </w:r>
      <w:proofErr w:type="gramEnd"/>
    </w:p>
    <w:p w:rsidR="00337699" w:rsidRDefault="00337699" w:rsidP="00474476">
      <w:pPr>
        <w:pStyle w:val="References"/>
        <w:rPr>
          <w:rFonts w:ascii="Arial" w:hAnsi="Arial" w:cs="Arial"/>
          <w:sz w:val="24"/>
          <w:szCs w:val="24"/>
          <w:lang w:val="pt-BR"/>
        </w:rPr>
      </w:pPr>
    </w:p>
    <w:p w:rsidR="00337699" w:rsidRDefault="00337699" w:rsidP="00474476">
      <w:pPr>
        <w:pStyle w:val="References"/>
        <w:rPr>
          <w:rFonts w:ascii="Arial" w:hAnsi="Arial" w:cs="Arial"/>
          <w:sz w:val="24"/>
          <w:szCs w:val="24"/>
        </w:rPr>
      </w:pPr>
      <w:proofErr w:type="gramStart"/>
      <w:r w:rsidRPr="002276E5">
        <w:rPr>
          <w:rFonts w:ascii="Arial" w:hAnsi="Arial" w:cs="Arial"/>
          <w:sz w:val="24"/>
          <w:szCs w:val="24"/>
        </w:rPr>
        <w:t>Guardo, A., Coussirat, M., Recasens, F., Larrayoz, M.A., Escaler, X., 2006.</w:t>
      </w:r>
      <w:proofErr w:type="gramEnd"/>
      <w:r w:rsidRPr="002276E5">
        <w:rPr>
          <w:rFonts w:ascii="Arial" w:hAnsi="Arial" w:cs="Arial"/>
          <w:sz w:val="24"/>
          <w:szCs w:val="24"/>
        </w:rPr>
        <w:t xml:space="preserve"> CFD study onparticle-to-fluid heat transfer in fixed bed reactors: convective heat transfer atlow and high pressure. </w:t>
      </w:r>
      <w:proofErr w:type="gramStart"/>
      <w:r w:rsidRPr="00140B29">
        <w:rPr>
          <w:rFonts w:ascii="Arial" w:hAnsi="Arial" w:cs="Arial"/>
          <w:sz w:val="24"/>
          <w:szCs w:val="24"/>
        </w:rPr>
        <w:t>Chem. Eng. Sci. 61, 4341–4353.</w:t>
      </w:r>
      <w:proofErr w:type="gramEnd"/>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DD245F">
        <w:rPr>
          <w:rFonts w:ascii="Arial" w:hAnsi="Arial" w:cs="Arial"/>
          <w:sz w:val="24"/>
          <w:szCs w:val="24"/>
        </w:rPr>
        <w:t>Kuroki, M., Ookawara, S., Street, D., Ogawa, K., 2007.</w:t>
      </w:r>
      <w:proofErr w:type="gramEnd"/>
      <w:r w:rsidRPr="00DD245F">
        <w:rPr>
          <w:rFonts w:ascii="Arial" w:hAnsi="Arial" w:cs="Arial"/>
          <w:sz w:val="24"/>
          <w:szCs w:val="24"/>
        </w:rPr>
        <w:t xml:space="preserve"> High-fidelity CFD modeling ofparticle-to-fluid heat transfer in packed bed reactors. In: Proceedings of Euro-pean Congress of Chemical Engineering, Copenhagen.</w:t>
      </w:r>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r w:rsidRPr="00D8732A">
        <w:rPr>
          <w:rFonts w:ascii="Arial" w:hAnsi="Arial" w:cs="Arial"/>
          <w:sz w:val="24"/>
          <w:szCs w:val="24"/>
        </w:rPr>
        <w:t xml:space="preserve">Li, H., Qiu, S.Z., Zhang, Y.J., Su, G.H., Tian, W.X., 2012. Thermal hydraulic investiga-tions with different fuel diameters of pebble bed water cooled reactor in CFDsimulation. </w:t>
      </w:r>
      <w:r w:rsidRPr="00260543">
        <w:rPr>
          <w:rFonts w:ascii="Arial" w:hAnsi="Arial" w:cs="Arial"/>
          <w:sz w:val="24"/>
          <w:szCs w:val="24"/>
        </w:rPr>
        <w:t>Ann. Nucl. Energy 42, 135–147.</w:t>
      </w:r>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r w:rsidRPr="00316599">
        <w:rPr>
          <w:rFonts w:ascii="Arial" w:hAnsi="Arial" w:cs="Arial"/>
          <w:sz w:val="24"/>
          <w:szCs w:val="24"/>
        </w:rPr>
        <w:t>Min-Hwan Kim, Hong-Sik Lim, Won-Jae Lee</w:t>
      </w:r>
      <w:r>
        <w:rPr>
          <w:rFonts w:ascii="Arial" w:hAnsi="Arial" w:cs="Arial"/>
          <w:sz w:val="24"/>
          <w:szCs w:val="24"/>
        </w:rPr>
        <w:t xml:space="preserve">. 2007. </w:t>
      </w:r>
      <w:r w:rsidRPr="00316599">
        <w:rPr>
          <w:rFonts w:ascii="Arial" w:hAnsi="Arial" w:cs="Arial"/>
          <w:sz w:val="24"/>
          <w:szCs w:val="24"/>
        </w:rPr>
        <w:t>Thermal-Fluid Analysis of the Local Hot Core Region in a Pebble-Bed Reactor</w:t>
      </w:r>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2276E5">
        <w:rPr>
          <w:rFonts w:ascii="Arial" w:hAnsi="Arial" w:cs="Arial"/>
          <w:sz w:val="24"/>
          <w:szCs w:val="24"/>
        </w:rPr>
        <w:t>Nijemeisland, M., Dixon, A.G., 2001.</w:t>
      </w:r>
      <w:proofErr w:type="gramEnd"/>
      <w:r w:rsidRPr="002276E5">
        <w:rPr>
          <w:rFonts w:ascii="Arial" w:hAnsi="Arial" w:cs="Arial"/>
          <w:sz w:val="24"/>
          <w:szCs w:val="24"/>
        </w:rPr>
        <w:t xml:space="preserve"> </w:t>
      </w:r>
      <w:proofErr w:type="gramStart"/>
      <w:r w:rsidRPr="002276E5">
        <w:rPr>
          <w:rFonts w:ascii="Arial" w:hAnsi="Arial" w:cs="Arial"/>
          <w:sz w:val="24"/>
          <w:szCs w:val="24"/>
        </w:rPr>
        <w:t>Comparison of CFD simulations to experimentfor convective heat transfer in a gas–solid fixed bed.</w:t>
      </w:r>
      <w:proofErr w:type="gramEnd"/>
      <w:r w:rsidRPr="002276E5">
        <w:rPr>
          <w:rFonts w:ascii="Arial" w:hAnsi="Arial" w:cs="Arial"/>
          <w:sz w:val="24"/>
          <w:szCs w:val="24"/>
        </w:rPr>
        <w:t xml:space="preserve"> </w:t>
      </w:r>
      <w:r w:rsidRPr="00260543">
        <w:rPr>
          <w:rFonts w:ascii="Arial" w:hAnsi="Arial" w:cs="Arial"/>
          <w:sz w:val="24"/>
          <w:szCs w:val="24"/>
        </w:rPr>
        <w:t>Chem. Eng. J. 82, 231–246.</w:t>
      </w:r>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2276E5">
        <w:rPr>
          <w:rFonts w:ascii="Arial" w:hAnsi="Arial" w:cs="Arial"/>
          <w:sz w:val="24"/>
          <w:szCs w:val="24"/>
        </w:rPr>
        <w:t>Nijemeisland, M., Dixon, A.G., 2004.</w:t>
      </w:r>
      <w:proofErr w:type="gramEnd"/>
      <w:r w:rsidRPr="002276E5">
        <w:rPr>
          <w:rFonts w:ascii="Arial" w:hAnsi="Arial" w:cs="Arial"/>
          <w:sz w:val="24"/>
          <w:szCs w:val="24"/>
        </w:rPr>
        <w:t xml:space="preserve"> </w:t>
      </w:r>
      <w:proofErr w:type="gramStart"/>
      <w:r w:rsidRPr="002276E5">
        <w:rPr>
          <w:rFonts w:ascii="Arial" w:hAnsi="Arial" w:cs="Arial"/>
          <w:sz w:val="24"/>
          <w:szCs w:val="24"/>
        </w:rPr>
        <w:t>CFD study of fluid flow and wall heat transferin a fixed bed of spheres.</w:t>
      </w:r>
      <w:proofErr w:type="gramEnd"/>
      <w:r w:rsidRPr="002276E5">
        <w:rPr>
          <w:rFonts w:ascii="Arial" w:hAnsi="Arial" w:cs="Arial"/>
          <w:sz w:val="24"/>
          <w:szCs w:val="24"/>
        </w:rPr>
        <w:t xml:space="preserve"> </w:t>
      </w:r>
      <w:r w:rsidRPr="00140B29">
        <w:rPr>
          <w:rFonts w:ascii="Arial" w:hAnsi="Arial" w:cs="Arial"/>
          <w:sz w:val="24"/>
          <w:szCs w:val="24"/>
        </w:rPr>
        <w:t>AIChE J. 50, 906–921.</w:t>
      </w:r>
    </w:p>
    <w:p w:rsidR="00337699" w:rsidRDefault="00337699" w:rsidP="00474476">
      <w:pPr>
        <w:pStyle w:val="References"/>
        <w:rPr>
          <w:rFonts w:ascii="Arial" w:hAnsi="Arial" w:cs="Arial"/>
          <w:sz w:val="24"/>
          <w:szCs w:val="24"/>
        </w:rPr>
      </w:pPr>
      <w:proofErr w:type="gramStart"/>
      <w:r w:rsidRPr="005831D1">
        <w:rPr>
          <w:rFonts w:ascii="Arial" w:hAnsi="Arial" w:cs="Arial"/>
          <w:sz w:val="24"/>
          <w:szCs w:val="24"/>
        </w:rPr>
        <w:lastRenderedPageBreak/>
        <w:t>Ookawara, S., Kuroki, M., Street, D., Ogawa, K., 2007.</w:t>
      </w:r>
      <w:proofErr w:type="gramEnd"/>
      <w:r w:rsidRPr="005831D1">
        <w:rPr>
          <w:rFonts w:ascii="Arial" w:hAnsi="Arial" w:cs="Arial"/>
          <w:sz w:val="24"/>
          <w:szCs w:val="24"/>
        </w:rPr>
        <w:t xml:space="preserve"> High-fidelity DEM-CFD mod-eling of packed bed reactors for process intensification. </w:t>
      </w:r>
      <w:r w:rsidRPr="00140B29">
        <w:rPr>
          <w:rFonts w:ascii="Arial" w:hAnsi="Arial" w:cs="Arial"/>
          <w:sz w:val="24"/>
          <w:szCs w:val="24"/>
        </w:rPr>
        <w:t>In: Proceedings ofEuropean Congress of Chemical Engineering, Copenhagen.</w:t>
      </w:r>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474476">
        <w:rPr>
          <w:rFonts w:ascii="Arial" w:hAnsi="Arial" w:cs="Arial"/>
          <w:sz w:val="24"/>
          <w:szCs w:val="24"/>
        </w:rPr>
        <w:t>Shams, A., Roelofs, F., Komen, E.M.J., Baglietto, E., 2012.</w:t>
      </w:r>
      <w:proofErr w:type="gramEnd"/>
      <w:r w:rsidRPr="00474476">
        <w:rPr>
          <w:rFonts w:ascii="Arial" w:hAnsi="Arial" w:cs="Arial"/>
          <w:sz w:val="24"/>
          <w:szCs w:val="24"/>
        </w:rPr>
        <w:t xml:space="preserve"> </w:t>
      </w:r>
      <w:proofErr w:type="gramStart"/>
      <w:r w:rsidRPr="00474476">
        <w:rPr>
          <w:rFonts w:ascii="Arial" w:hAnsi="Arial" w:cs="Arial"/>
          <w:sz w:val="24"/>
          <w:szCs w:val="24"/>
        </w:rPr>
        <w:t>Optimization of a pebblebed configuration for quasi-direct numerical simulation.</w:t>
      </w:r>
      <w:proofErr w:type="gramEnd"/>
      <w:r w:rsidRPr="00474476">
        <w:rPr>
          <w:rFonts w:ascii="Arial" w:hAnsi="Arial" w:cs="Arial"/>
          <w:sz w:val="24"/>
          <w:szCs w:val="24"/>
        </w:rPr>
        <w:t xml:space="preserve"> </w:t>
      </w:r>
      <w:proofErr w:type="gramStart"/>
      <w:r w:rsidRPr="00140B29">
        <w:rPr>
          <w:rFonts w:ascii="Arial" w:hAnsi="Arial" w:cs="Arial"/>
          <w:sz w:val="24"/>
          <w:szCs w:val="24"/>
        </w:rPr>
        <w:t>Nucl.</w:t>
      </w:r>
      <w:proofErr w:type="gramEnd"/>
      <w:r w:rsidRPr="00140B29">
        <w:rPr>
          <w:rFonts w:ascii="Arial" w:hAnsi="Arial" w:cs="Arial"/>
          <w:sz w:val="24"/>
          <w:szCs w:val="24"/>
        </w:rPr>
        <w:t xml:space="preserve"> </w:t>
      </w:r>
      <w:proofErr w:type="gramStart"/>
      <w:r w:rsidRPr="00140B29">
        <w:rPr>
          <w:rFonts w:ascii="Arial" w:hAnsi="Arial" w:cs="Arial"/>
          <w:sz w:val="24"/>
          <w:szCs w:val="24"/>
        </w:rPr>
        <w:t>Eng. Des.</w:t>
      </w:r>
      <w:proofErr w:type="gramEnd"/>
      <w:r w:rsidRPr="00140B29">
        <w:rPr>
          <w:rFonts w:ascii="Arial" w:hAnsi="Arial" w:cs="Arial"/>
          <w:sz w:val="24"/>
          <w:szCs w:val="24"/>
        </w:rPr>
        <w:t xml:space="preserve"> </w:t>
      </w:r>
      <w:proofErr w:type="gramStart"/>
      <w:r w:rsidRPr="00140B29">
        <w:rPr>
          <w:rFonts w:ascii="Arial" w:hAnsi="Arial" w:cs="Arial"/>
          <w:sz w:val="24"/>
          <w:szCs w:val="24"/>
        </w:rPr>
        <w:t>242,331–340.</w:t>
      </w:r>
      <w:proofErr w:type="gramEnd"/>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474476">
        <w:rPr>
          <w:rFonts w:ascii="Arial" w:hAnsi="Arial" w:cs="Arial"/>
          <w:sz w:val="24"/>
          <w:szCs w:val="24"/>
        </w:rPr>
        <w:t>Shams, A., Roelofs, F., Komen, E.M.J., Baglietto, E., 2013a.</w:t>
      </w:r>
      <w:proofErr w:type="gramEnd"/>
      <w:r w:rsidRPr="00474476">
        <w:rPr>
          <w:rFonts w:ascii="Arial" w:hAnsi="Arial" w:cs="Arial"/>
          <w:sz w:val="24"/>
          <w:szCs w:val="24"/>
        </w:rPr>
        <w:t xml:space="preserve"> Quasi-direct numericalsimulation of a pebble bed configuration, part I: flow (velocity) field analysis.Nucl. </w:t>
      </w:r>
      <w:proofErr w:type="gramStart"/>
      <w:r w:rsidRPr="00474476">
        <w:rPr>
          <w:rFonts w:ascii="Arial" w:hAnsi="Arial" w:cs="Arial"/>
          <w:sz w:val="24"/>
          <w:szCs w:val="24"/>
        </w:rPr>
        <w:t>Eng. Des.</w:t>
      </w:r>
      <w:proofErr w:type="gramEnd"/>
      <w:r w:rsidRPr="00474476">
        <w:rPr>
          <w:rFonts w:ascii="Arial" w:hAnsi="Arial" w:cs="Arial"/>
          <w:sz w:val="24"/>
          <w:szCs w:val="24"/>
        </w:rPr>
        <w:t xml:space="preserve"> 263, 473–489.</w:t>
      </w:r>
    </w:p>
    <w:p w:rsidR="00337699" w:rsidRDefault="00337699" w:rsidP="00474476">
      <w:pPr>
        <w:pStyle w:val="References"/>
        <w:rPr>
          <w:rFonts w:ascii="Arial" w:hAnsi="Arial" w:cs="Arial"/>
          <w:sz w:val="24"/>
          <w:szCs w:val="24"/>
        </w:rPr>
      </w:pPr>
    </w:p>
    <w:p w:rsidR="00337699" w:rsidRDefault="00337699" w:rsidP="00474476">
      <w:pPr>
        <w:pStyle w:val="References"/>
        <w:rPr>
          <w:rFonts w:ascii="Arial" w:hAnsi="Arial" w:cs="Arial"/>
          <w:sz w:val="24"/>
          <w:szCs w:val="24"/>
        </w:rPr>
      </w:pPr>
      <w:proofErr w:type="gramStart"/>
      <w:r w:rsidRPr="00474476">
        <w:rPr>
          <w:rFonts w:ascii="Arial" w:hAnsi="Arial" w:cs="Arial"/>
          <w:sz w:val="24"/>
          <w:szCs w:val="24"/>
        </w:rPr>
        <w:t>Shams, A., Roelofs, F., Komen, E.M.J., Baglietto, E., 2013b.</w:t>
      </w:r>
      <w:proofErr w:type="gramEnd"/>
      <w:r w:rsidRPr="00474476">
        <w:rPr>
          <w:rFonts w:ascii="Arial" w:hAnsi="Arial" w:cs="Arial"/>
          <w:sz w:val="24"/>
          <w:szCs w:val="24"/>
        </w:rPr>
        <w:t xml:space="preserve"> Quasi-direct numericalsimulation of a pebble bed configuration, part II: temperature field analysis.Nucl. </w:t>
      </w:r>
      <w:proofErr w:type="gramStart"/>
      <w:r w:rsidRPr="00474476">
        <w:rPr>
          <w:rFonts w:ascii="Arial" w:hAnsi="Arial" w:cs="Arial"/>
          <w:sz w:val="24"/>
          <w:szCs w:val="24"/>
        </w:rPr>
        <w:t>Eng. Des.</w:t>
      </w:r>
      <w:proofErr w:type="gramEnd"/>
      <w:r w:rsidRPr="00474476">
        <w:rPr>
          <w:rFonts w:ascii="Arial" w:hAnsi="Arial" w:cs="Arial"/>
          <w:sz w:val="24"/>
          <w:szCs w:val="24"/>
        </w:rPr>
        <w:t xml:space="preserve"> 263, 490–499.</w:t>
      </w:r>
    </w:p>
    <w:p w:rsidR="00337699" w:rsidRDefault="00337699" w:rsidP="00474476">
      <w:pPr>
        <w:pStyle w:val="References"/>
        <w:rPr>
          <w:rFonts w:ascii="Arial" w:hAnsi="Arial" w:cs="Arial"/>
          <w:sz w:val="24"/>
          <w:szCs w:val="24"/>
        </w:rPr>
      </w:pPr>
    </w:p>
    <w:p w:rsidR="00337699" w:rsidRDefault="00337699" w:rsidP="00933163">
      <w:pPr>
        <w:pStyle w:val="References"/>
        <w:rPr>
          <w:rFonts w:ascii="Arial" w:hAnsi="Arial" w:cs="Arial"/>
          <w:sz w:val="24"/>
          <w:szCs w:val="24"/>
        </w:rPr>
      </w:pPr>
      <w:proofErr w:type="gramStart"/>
      <w:r w:rsidRPr="00AE7988">
        <w:rPr>
          <w:rFonts w:ascii="Arial" w:hAnsi="Arial" w:cs="Arial"/>
          <w:sz w:val="24"/>
          <w:szCs w:val="24"/>
        </w:rPr>
        <w:t>van</w:t>
      </w:r>
      <w:proofErr w:type="gramEnd"/>
      <w:r w:rsidRPr="00AE7988">
        <w:rPr>
          <w:rFonts w:ascii="Arial" w:hAnsi="Arial" w:cs="Arial"/>
          <w:sz w:val="24"/>
          <w:szCs w:val="24"/>
        </w:rPr>
        <w:t xml:space="preserve"> Antwerpen, W., Rousseau, P.G., du Toit, C.G., 2012. </w:t>
      </w:r>
      <w:r w:rsidRPr="002B4148">
        <w:rPr>
          <w:rFonts w:ascii="Arial" w:hAnsi="Arial" w:cs="Arial"/>
          <w:sz w:val="24"/>
          <w:szCs w:val="24"/>
        </w:rPr>
        <w:t>Multi-sphere unit cell modelto calculate the e</w:t>
      </w:r>
      <w:r w:rsidRPr="00933163">
        <w:rPr>
          <w:rFonts w:ascii="Arial" w:hAnsi="Arial" w:cs="Arial"/>
          <w:sz w:val="24"/>
          <w:szCs w:val="24"/>
        </w:rPr>
        <w:t xml:space="preserve">ffective thermal conductivity in packed pebble beds of mono-sized spheres. </w:t>
      </w:r>
      <w:proofErr w:type="gramStart"/>
      <w:r w:rsidRPr="00260543">
        <w:rPr>
          <w:rFonts w:ascii="Arial" w:hAnsi="Arial" w:cs="Arial"/>
          <w:sz w:val="24"/>
          <w:szCs w:val="24"/>
        </w:rPr>
        <w:t>Nucl.</w:t>
      </w:r>
      <w:proofErr w:type="gramEnd"/>
      <w:r w:rsidRPr="00260543">
        <w:rPr>
          <w:rFonts w:ascii="Arial" w:hAnsi="Arial" w:cs="Arial"/>
          <w:sz w:val="24"/>
          <w:szCs w:val="24"/>
        </w:rPr>
        <w:t xml:space="preserve"> </w:t>
      </w:r>
      <w:proofErr w:type="gramStart"/>
      <w:r w:rsidRPr="00260543">
        <w:rPr>
          <w:rFonts w:ascii="Arial" w:hAnsi="Arial" w:cs="Arial"/>
          <w:sz w:val="24"/>
          <w:szCs w:val="24"/>
        </w:rPr>
        <w:t>Eng. Des.</w:t>
      </w:r>
      <w:proofErr w:type="gramEnd"/>
      <w:r w:rsidRPr="00260543">
        <w:rPr>
          <w:rFonts w:ascii="Arial" w:hAnsi="Arial" w:cs="Arial"/>
          <w:sz w:val="24"/>
          <w:szCs w:val="24"/>
        </w:rPr>
        <w:t xml:space="preserve"> 247, 183–201.</w:t>
      </w:r>
    </w:p>
    <w:p w:rsidR="00337699" w:rsidRDefault="00337699" w:rsidP="00933163">
      <w:pPr>
        <w:pStyle w:val="References"/>
        <w:rPr>
          <w:rFonts w:ascii="Arial" w:hAnsi="Arial" w:cs="Arial"/>
          <w:sz w:val="24"/>
          <w:szCs w:val="24"/>
        </w:rPr>
      </w:pPr>
    </w:p>
    <w:p w:rsidR="00337699" w:rsidRPr="00107E96" w:rsidRDefault="00337699" w:rsidP="00474476">
      <w:pPr>
        <w:pStyle w:val="References"/>
        <w:rPr>
          <w:rFonts w:ascii="Arial" w:hAnsi="Arial" w:cs="Arial"/>
          <w:sz w:val="24"/>
          <w:szCs w:val="24"/>
          <w:lang w:val="pt-BR"/>
        </w:rPr>
      </w:pPr>
      <w:proofErr w:type="gramStart"/>
      <w:r w:rsidRPr="006706DD">
        <w:rPr>
          <w:rFonts w:ascii="Arial" w:hAnsi="Arial" w:cs="Arial"/>
          <w:sz w:val="24"/>
          <w:szCs w:val="24"/>
        </w:rPr>
        <w:t>Yang, J., Wang, J., Bu, S.S., Zeng, M., Wang, Q.W., Nakayama, A., 2012.</w:t>
      </w:r>
      <w:proofErr w:type="gramEnd"/>
      <w:r w:rsidRPr="006706DD">
        <w:rPr>
          <w:rFonts w:ascii="Arial" w:hAnsi="Arial" w:cs="Arial"/>
          <w:sz w:val="24"/>
          <w:szCs w:val="24"/>
        </w:rPr>
        <w:t xml:space="preserve"> Experimentalanalysis of forced convective heat transfer in novel structured packed beds ofparticles. </w:t>
      </w:r>
      <w:r w:rsidRPr="00107E96">
        <w:rPr>
          <w:rFonts w:ascii="Arial" w:hAnsi="Arial" w:cs="Arial"/>
          <w:sz w:val="24"/>
          <w:szCs w:val="24"/>
          <w:lang w:val="pt-BR"/>
        </w:rPr>
        <w:t xml:space="preserve">Chem. Eng. Sci. 71, 126–137. </w:t>
      </w:r>
    </w:p>
    <w:p w:rsidR="00337699" w:rsidRPr="00107E96" w:rsidRDefault="00337699" w:rsidP="00474476">
      <w:pPr>
        <w:pStyle w:val="References"/>
        <w:rPr>
          <w:rFonts w:ascii="Arial" w:hAnsi="Arial" w:cs="Arial"/>
          <w:sz w:val="24"/>
          <w:szCs w:val="24"/>
          <w:lang w:val="pt-BR"/>
        </w:rPr>
      </w:pPr>
    </w:p>
    <w:p w:rsidR="00337699" w:rsidRDefault="00337699" w:rsidP="003814BC">
      <w:pPr>
        <w:pStyle w:val="References"/>
        <w:rPr>
          <w:rFonts w:ascii="Arial" w:hAnsi="Arial" w:cs="Arial"/>
          <w:bCs/>
          <w:sz w:val="24"/>
          <w:szCs w:val="24"/>
          <w:lang w:val="pt-BR"/>
        </w:rPr>
      </w:pPr>
      <w:r w:rsidRPr="003814BC">
        <w:rPr>
          <w:rFonts w:ascii="Arial" w:hAnsi="Arial" w:cs="Arial"/>
          <w:sz w:val="24"/>
          <w:szCs w:val="24"/>
          <w:lang w:val="pt-BR"/>
        </w:rPr>
        <w:t>Yuu</w:t>
      </w:r>
      <w:r>
        <w:rPr>
          <w:rFonts w:ascii="Arial" w:hAnsi="Arial" w:cs="Arial"/>
          <w:sz w:val="24"/>
          <w:szCs w:val="24"/>
          <w:lang w:val="pt-BR"/>
        </w:rPr>
        <w:t>.</w:t>
      </w:r>
      <w:r w:rsidRPr="003814BC">
        <w:rPr>
          <w:rFonts w:ascii="Arial" w:hAnsi="Arial" w:cs="Arial"/>
          <w:sz w:val="24"/>
          <w:szCs w:val="24"/>
          <w:lang w:val="pt-BR"/>
        </w:rPr>
        <w:t xml:space="preserve"> 2011</w:t>
      </w:r>
      <w:r>
        <w:rPr>
          <w:rFonts w:ascii="Arial" w:hAnsi="Arial" w:cs="Arial"/>
          <w:sz w:val="24"/>
          <w:szCs w:val="24"/>
          <w:lang w:val="pt-BR"/>
        </w:rPr>
        <w:t xml:space="preserve">. </w:t>
      </w:r>
      <w:r>
        <w:rPr>
          <w:rFonts w:ascii="Arial" w:hAnsi="Arial" w:cs="Arial"/>
          <w:bCs/>
          <w:sz w:val="24"/>
          <w:szCs w:val="24"/>
          <w:lang w:val="pt-BR"/>
        </w:rPr>
        <w:t>S</w:t>
      </w:r>
      <w:r w:rsidRPr="003814BC">
        <w:rPr>
          <w:rFonts w:ascii="Arial" w:hAnsi="Arial" w:cs="Arial"/>
          <w:bCs/>
          <w:sz w:val="24"/>
          <w:szCs w:val="24"/>
          <w:lang w:val="pt-BR"/>
        </w:rPr>
        <w:t xml:space="preserve">imulação </w:t>
      </w:r>
      <w:r>
        <w:rPr>
          <w:rFonts w:ascii="Arial" w:hAnsi="Arial" w:cs="Arial"/>
          <w:bCs/>
          <w:sz w:val="24"/>
          <w:szCs w:val="24"/>
          <w:lang w:val="pt-BR"/>
        </w:rPr>
        <w:t>N</w:t>
      </w:r>
      <w:r w:rsidRPr="003814BC">
        <w:rPr>
          <w:rFonts w:ascii="Arial" w:hAnsi="Arial" w:cs="Arial"/>
          <w:bCs/>
          <w:sz w:val="24"/>
          <w:szCs w:val="24"/>
          <w:lang w:val="pt-BR"/>
        </w:rPr>
        <w:t xml:space="preserve">umérica da </w:t>
      </w:r>
      <w:r>
        <w:rPr>
          <w:rFonts w:ascii="Arial" w:hAnsi="Arial" w:cs="Arial"/>
          <w:bCs/>
          <w:sz w:val="24"/>
          <w:szCs w:val="24"/>
          <w:lang w:val="pt-BR"/>
        </w:rPr>
        <w:t>G</w:t>
      </w:r>
      <w:r w:rsidRPr="003814BC">
        <w:rPr>
          <w:rFonts w:ascii="Arial" w:hAnsi="Arial" w:cs="Arial"/>
          <w:bCs/>
          <w:sz w:val="24"/>
          <w:szCs w:val="24"/>
          <w:lang w:val="pt-BR"/>
        </w:rPr>
        <w:t xml:space="preserve">aseificação de </w:t>
      </w:r>
      <w:r>
        <w:rPr>
          <w:rFonts w:ascii="Arial" w:hAnsi="Arial" w:cs="Arial"/>
          <w:bCs/>
          <w:sz w:val="24"/>
          <w:szCs w:val="24"/>
          <w:lang w:val="pt-BR"/>
        </w:rPr>
        <w:t>B</w:t>
      </w:r>
      <w:r w:rsidRPr="003814BC">
        <w:rPr>
          <w:rFonts w:ascii="Arial" w:hAnsi="Arial" w:cs="Arial"/>
          <w:bCs/>
          <w:sz w:val="24"/>
          <w:szCs w:val="24"/>
          <w:lang w:val="pt-BR"/>
        </w:rPr>
        <w:t xml:space="preserve">iomassa em </w:t>
      </w:r>
      <w:r>
        <w:rPr>
          <w:rFonts w:ascii="Arial" w:hAnsi="Arial" w:cs="Arial"/>
          <w:bCs/>
          <w:sz w:val="24"/>
          <w:szCs w:val="24"/>
          <w:lang w:val="pt-BR"/>
        </w:rPr>
        <w:t>l</w:t>
      </w:r>
      <w:r w:rsidRPr="003814BC">
        <w:rPr>
          <w:rFonts w:ascii="Arial" w:hAnsi="Arial" w:cs="Arial"/>
          <w:bCs/>
          <w:sz w:val="24"/>
          <w:szCs w:val="24"/>
          <w:lang w:val="pt-BR"/>
        </w:rPr>
        <w:t xml:space="preserve">eito </w:t>
      </w:r>
      <w:r>
        <w:rPr>
          <w:rFonts w:ascii="Arial" w:hAnsi="Arial" w:cs="Arial"/>
          <w:bCs/>
          <w:sz w:val="24"/>
          <w:szCs w:val="24"/>
          <w:lang w:val="pt-BR"/>
        </w:rPr>
        <w:t>F</w:t>
      </w:r>
      <w:r w:rsidRPr="003814BC">
        <w:rPr>
          <w:rFonts w:ascii="Arial" w:hAnsi="Arial" w:cs="Arial"/>
          <w:bCs/>
          <w:sz w:val="24"/>
          <w:szCs w:val="24"/>
          <w:lang w:val="pt-BR"/>
        </w:rPr>
        <w:t>ixo</w:t>
      </w:r>
      <w:r>
        <w:rPr>
          <w:rFonts w:ascii="Arial" w:hAnsi="Arial" w:cs="Arial"/>
          <w:bCs/>
          <w:sz w:val="24"/>
          <w:szCs w:val="24"/>
          <w:lang w:val="pt-BR"/>
        </w:rPr>
        <w:t>.</w:t>
      </w:r>
    </w:p>
    <w:p w:rsidR="00B628E1" w:rsidRPr="00107E96" w:rsidRDefault="00B628E1" w:rsidP="000D427E">
      <w:pPr>
        <w:pStyle w:val="References"/>
        <w:rPr>
          <w:rFonts w:ascii="Arial" w:hAnsi="Arial" w:cs="Arial"/>
          <w:sz w:val="24"/>
          <w:szCs w:val="24"/>
          <w:lang w:val="pt-BR"/>
        </w:rPr>
      </w:pPr>
    </w:p>
    <w:p w:rsidR="00B628E1" w:rsidRPr="00107E96" w:rsidRDefault="00B628E1">
      <w:pPr>
        <w:suppressAutoHyphens w:val="0"/>
        <w:rPr>
          <w:rFonts w:ascii="Arial" w:hAnsi="Arial" w:cs="Arial"/>
          <w:lang w:eastAsia="ja-JP"/>
        </w:rPr>
      </w:pPr>
      <w:r w:rsidRPr="00107E96">
        <w:rPr>
          <w:rFonts w:ascii="Arial" w:hAnsi="Arial" w:cs="Arial"/>
        </w:rPr>
        <w:br w:type="page"/>
      </w:r>
    </w:p>
    <w:p w:rsidR="003D69B7" w:rsidRDefault="00B628E1" w:rsidP="00107E96">
      <w:pPr>
        <w:pageBreakBefore/>
        <w:jc w:val="center"/>
        <w:rPr>
          <w:rFonts w:ascii="Arial" w:hAnsi="Arial" w:cs="Arial"/>
          <w:sz w:val="40"/>
          <w:szCs w:val="40"/>
        </w:rPr>
      </w:pPr>
      <w:r>
        <w:rPr>
          <w:rFonts w:ascii="Arial" w:hAnsi="Arial" w:cs="Arial"/>
          <w:sz w:val="40"/>
          <w:szCs w:val="40"/>
        </w:rPr>
        <w:lastRenderedPageBreak/>
        <w:t>Anexo</w:t>
      </w:r>
      <w:r w:rsidR="00107E96">
        <w:rPr>
          <w:rFonts w:ascii="Arial" w:hAnsi="Arial" w:cs="Arial"/>
          <w:sz w:val="40"/>
          <w:szCs w:val="40"/>
        </w:rPr>
        <w:t xml:space="preserve"> 1 - </w:t>
      </w:r>
      <w:r w:rsidR="00107E96" w:rsidRPr="00107E96">
        <w:rPr>
          <w:rFonts w:ascii="Arial" w:hAnsi="Arial" w:cs="Arial"/>
          <w:sz w:val="40"/>
          <w:szCs w:val="40"/>
        </w:rPr>
        <w:t>Código Arranjo Cúbica Simples</w:t>
      </w:r>
    </w:p>
    <w:p w:rsidR="003D69B7" w:rsidRDefault="003D69B7" w:rsidP="003D69B7">
      <w:pPr>
        <w:rPr>
          <w:rFonts w:ascii="Arial" w:hAnsi="Arial" w:cs="Arial"/>
          <w:sz w:val="40"/>
          <w:szCs w:val="40"/>
        </w:rPr>
      </w:pPr>
    </w:p>
    <w:p w:rsidR="003D69B7" w:rsidRPr="003D69B7" w:rsidRDefault="003D69B7" w:rsidP="003D69B7">
      <w:pPr>
        <w:ind w:firstLine="709"/>
        <w:rPr>
          <w:rFonts w:ascii="Arial" w:hAnsi="Arial" w:cs="Arial"/>
        </w:rPr>
      </w:pPr>
      <w:r w:rsidRPr="003D69B7">
        <w:rPr>
          <w:rFonts w:ascii="Arial" w:hAnsi="Arial" w:cs="Arial"/>
        </w:rPr>
        <w:t xml:space="preserve">/Diametro </w:t>
      </w:r>
      <w:proofErr w:type="gramStart"/>
      <w:r w:rsidRPr="003D69B7">
        <w:rPr>
          <w:rFonts w:ascii="Arial" w:hAnsi="Arial" w:cs="Arial"/>
        </w:rPr>
        <w:t>da caroço</w:t>
      </w:r>
      <w:proofErr w:type="gramEnd"/>
      <w:r w:rsidRPr="003D69B7">
        <w:rPr>
          <w:rFonts w:ascii="Arial" w:hAnsi="Arial" w:cs="Arial"/>
        </w:rPr>
        <w:t xml:space="preserve"> (centímetro)</w:t>
      </w:r>
    </w:p>
    <w:p w:rsidR="003D69B7" w:rsidRPr="003D69B7" w:rsidRDefault="003D69B7" w:rsidP="003D69B7">
      <w:pPr>
        <w:ind w:firstLine="709"/>
        <w:rPr>
          <w:rFonts w:ascii="Arial" w:hAnsi="Arial" w:cs="Arial"/>
        </w:rPr>
      </w:pPr>
      <w:r w:rsidRPr="003D69B7">
        <w:rPr>
          <w:rFonts w:ascii="Arial" w:hAnsi="Arial" w:cs="Arial"/>
        </w:rPr>
        <w:t>$D=1.03</w:t>
      </w:r>
    </w:p>
    <w:p w:rsidR="003D69B7" w:rsidRPr="003D69B7" w:rsidRDefault="003D69B7" w:rsidP="003D69B7">
      <w:pPr>
        <w:ind w:firstLine="709"/>
        <w:rPr>
          <w:rFonts w:ascii="Arial" w:hAnsi="Arial" w:cs="Arial"/>
        </w:rPr>
      </w:pPr>
      <w:r w:rsidRPr="003D69B7">
        <w:rPr>
          <w:rFonts w:ascii="Arial" w:hAnsi="Arial" w:cs="Arial"/>
        </w:rPr>
        <w:t>$R=$D/2</w:t>
      </w:r>
    </w:p>
    <w:p w:rsidR="003D69B7" w:rsidRPr="003D69B7" w:rsidRDefault="003D69B7" w:rsidP="003D69B7">
      <w:pPr>
        <w:ind w:firstLine="709"/>
        <w:rPr>
          <w:rFonts w:ascii="Arial" w:hAnsi="Arial" w:cs="Arial"/>
        </w:rPr>
      </w:pPr>
      <w:r w:rsidRPr="003D69B7">
        <w:rPr>
          <w:rFonts w:ascii="Arial" w:hAnsi="Arial" w:cs="Arial"/>
        </w:rPr>
        <w:t>$L=$D</w:t>
      </w:r>
    </w:p>
    <w:p w:rsidR="003D69B7" w:rsidRPr="003D69B7" w:rsidRDefault="003D69B7" w:rsidP="003D69B7">
      <w:pPr>
        <w:ind w:firstLine="709"/>
        <w:rPr>
          <w:rFonts w:ascii="Arial" w:hAnsi="Arial" w:cs="Arial"/>
        </w:rPr>
      </w:pPr>
      <w:r w:rsidRPr="003D69B7">
        <w:rPr>
          <w:rFonts w:ascii="Arial" w:hAnsi="Arial" w:cs="Arial"/>
        </w:rPr>
        <w:t>$DP=$D*0.16</w:t>
      </w:r>
    </w:p>
    <w:p w:rsidR="003D69B7" w:rsidRPr="003D69B7" w:rsidRDefault="003D69B7" w:rsidP="003D69B7">
      <w:pPr>
        <w:ind w:firstLine="709"/>
        <w:rPr>
          <w:rFonts w:ascii="Arial" w:hAnsi="Arial" w:cs="Arial"/>
        </w:rPr>
      </w:pPr>
      <w:r w:rsidRPr="003D69B7">
        <w:rPr>
          <w:rFonts w:ascii="Arial" w:hAnsi="Arial" w:cs="Arial"/>
        </w:rPr>
        <w:t>$RP=$DP/2</w:t>
      </w:r>
    </w:p>
    <w:p w:rsidR="003D69B7" w:rsidRPr="003D69B7" w:rsidRDefault="003D69B7" w:rsidP="003D69B7">
      <w:pPr>
        <w:ind w:firstLine="709"/>
        <w:rPr>
          <w:rFonts w:ascii="Arial" w:hAnsi="Arial" w:cs="Arial"/>
        </w:rPr>
      </w:pPr>
      <w:r w:rsidRPr="003D69B7">
        <w:rPr>
          <w:rFonts w:ascii="Arial" w:hAnsi="Arial" w:cs="Arial"/>
        </w:rPr>
        <w:t>$P=</w:t>
      </w:r>
      <w:proofErr w:type="gramStart"/>
      <w:r w:rsidRPr="003D69B7">
        <w:rPr>
          <w:rFonts w:ascii="Arial" w:hAnsi="Arial" w:cs="Arial"/>
        </w:rPr>
        <w:t>sqrt(</w:t>
      </w:r>
      <w:proofErr w:type="gramEnd"/>
      <w:r w:rsidRPr="003D69B7">
        <w:rPr>
          <w:rFonts w:ascii="Arial" w:hAnsi="Arial" w:cs="Arial"/>
        </w:rPr>
        <w:t>($R^2)-($RP^2))</w:t>
      </w:r>
    </w:p>
    <w:p w:rsidR="003D69B7" w:rsidRPr="003D69B7" w:rsidRDefault="003D69B7" w:rsidP="003D69B7">
      <w:pPr>
        <w:ind w:firstLine="709"/>
        <w:rPr>
          <w:rFonts w:ascii="Arial" w:hAnsi="Arial" w:cs="Arial"/>
        </w:rPr>
      </w:pPr>
      <w:r w:rsidRPr="003D69B7">
        <w:rPr>
          <w:rFonts w:ascii="Arial" w:hAnsi="Arial" w:cs="Arial"/>
        </w:rPr>
        <w:t>$H=$L-(2*$P)</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$CG=15</w:t>
      </w:r>
    </w:p>
    <w:p w:rsidR="003D69B7" w:rsidRPr="003D69B7" w:rsidRDefault="003D69B7" w:rsidP="003D69B7">
      <w:pPr>
        <w:ind w:firstLine="709"/>
        <w:rPr>
          <w:rFonts w:ascii="Arial" w:hAnsi="Arial" w:cs="Arial"/>
        </w:rPr>
      </w:pPr>
      <w:r w:rsidRPr="003D69B7">
        <w:rPr>
          <w:rFonts w:ascii="Arial" w:hAnsi="Arial" w:cs="Arial"/>
        </w:rPr>
        <w:t>$LG=15</w:t>
      </w:r>
    </w:p>
    <w:p w:rsidR="003D69B7" w:rsidRPr="003D69B7" w:rsidRDefault="003D69B7" w:rsidP="003D69B7">
      <w:pPr>
        <w:ind w:firstLine="709"/>
        <w:rPr>
          <w:rFonts w:ascii="Arial" w:hAnsi="Arial" w:cs="Arial"/>
        </w:rPr>
      </w:pPr>
      <w:r w:rsidRPr="003D69B7">
        <w:rPr>
          <w:rFonts w:ascii="Arial" w:hAnsi="Arial" w:cs="Arial"/>
        </w:rPr>
        <w:t>$HG=75</w:t>
      </w:r>
    </w:p>
    <w:p w:rsidR="003D69B7" w:rsidRPr="003D69B7" w:rsidRDefault="003D69B7" w:rsidP="003D69B7">
      <w:pPr>
        <w:ind w:firstLine="709"/>
        <w:rPr>
          <w:rFonts w:ascii="Arial" w:hAnsi="Arial" w:cs="Arial"/>
        </w:rPr>
      </w:pPr>
      <w:r w:rsidRPr="003D69B7">
        <w:rPr>
          <w:rFonts w:ascii="Arial" w:hAnsi="Arial" w:cs="Arial"/>
        </w:rPr>
        <w:t>$EX=</w:t>
      </w:r>
      <w:proofErr w:type="gramStart"/>
      <w:r w:rsidRPr="003D69B7">
        <w:rPr>
          <w:rFonts w:ascii="Arial" w:hAnsi="Arial" w:cs="Arial"/>
        </w:rPr>
        <w:t>(</w:t>
      </w:r>
      <w:proofErr w:type="gramEnd"/>
      <w:r w:rsidRPr="003D69B7">
        <w:rPr>
          <w:rFonts w:ascii="Arial" w:hAnsi="Arial" w:cs="Arial"/>
        </w:rPr>
        <w:t>$CG/$L)-1</w:t>
      </w:r>
    </w:p>
    <w:p w:rsidR="003D69B7" w:rsidRPr="00107E96" w:rsidRDefault="003D69B7" w:rsidP="003D69B7">
      <w:pPr>
        <w:ind w:firstLine="709"/>
        <w:rPr>
          <w:rFonts w:ascii="Arial" w:hAnsi="Arial" w:cs="Arial"/>
        </w:rPr>
      </w:pPr>
      <w:r w:rsidRPr="00107E96">
        <w:rPr>
          <w:rFonts w:ascii="Arial" w:hAnsi="Arial" w:cs="Arial"/>
        </w:rPr>
        <w:t>$EZ=</w:t>
      </w:r>
      <w:proofErr w:type="gramStart"/>
      <w:r w:rsidRPr="00107E96">
        <w:rPr>
          <w:rFonts w:ascii="Arial" w:hAnsi="Arial" w:cs="Arial"/>
        </w:rPr>
        <w:t>(</w:t>
      </w:r>
      <w:proofErr w:type="gramEnd"/>
      <w:r w:rsidRPr="00107E96">
        <w:rPr>
          <w:rFonts w:ascii="Arial" w:hAnsi="Arial" w:cs="Arial"/>
        </w:rPr>
        <w:t>$LG/$L)-1</w:t>
      </w:r>
    </w:p>
    <w:p w:rsidR="003D69B7" w:rsidRPr="003D69B7" w:rsidRDefault="003D69B7" w:rsidP="003D69B7">
      <w:pPr>
        <w:ind w:firstLine="709"/>
        <w:rPr>
          <w:rFonts w:ascii="Arial" w:hAnsi="Arial" w:cs="Arial"/>
          <w:lang w:val="en-US"/>
        </w:rPr>
      </w:pPr>
      <w:r w:rsidRPr="003D69B7">
        <w:rPr>
          <w:rFonts w:ascii="Arial" w:hAnsi="Arial" w:cs="Arial"/>
          <w:lang w:val="en-US"/>
        </w:rPr>
        <w:t>$EY</w:t>
      </w:r>
      <w:proofErr w:type="gramStart"/>
      <w:r w:rsidRPr="003D69B7">
        <w:rPr>
          <w:rFonts w:ascii="Arial" w:hAnsi="Arial" w:cs="Arial"/>
          <w:lang w:val="en-US"/>
        </w:rPr>
        <w:t>=(</w:t>
      </w:r>
      <w:proofErr w:type="gramEnd"/>
      <w:r w:rsidRPr="003D69B7">
        <w:rPr>
          <w:rFonts w:ascii="Arial" w:hAnsi="Arial" w:cs="Arial"/>
          <w:lang w:val="en-US"/>
        </w:rPr>
        <w:t>$HG/$L)-1</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r w:rsidRPr="003D69B7">
        <w:rPr>
          <w:rFonts w:ascii="Arial" w:hAnsi="Arial" w:cs="Arial"/>
          <w:lang w:val="en-US"/>
        </w:rPr>
        <w:t>$HE=6</w:t>
      </w:r>
    </w:p>
    <w:p w:rsidR="003D69B7" w:rsidRPr="003D69B7" w:rsidRDefault="003D69B7" w:rsidP="003D69B7">
      <w:pPr>
        <w:ind w:firstLine="709"/>
        <w:rPr>
          <w:rFonts w:ascii="Arial" w:hAnsi="Arial" w:cs="Arial"/>
          <w:lang w:val="en-US"/>
        </w:rPr>
      </w:pPr>
      <w:r w:rsidRPr="003D69B7">
        <w:rPr>
          <w:rFonts w:ascii="Arial" w:hAnsi="Arial" w:cs="Arial"/>
          <w:lang w:val="en-US"/>
        </w:rPr>
        <w:t>$HS=69</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"CS_1" width $L brick</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 cartesian vertices "vertex.1" "vertex.2"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"vertex.3"</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"CENTRO_ACAI_2" cartesian oldsystem "CENTRO_ACAI_1"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$L 0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"CENTRO_ACAI_3" cartesian oldsystem "CENTRO_ACAI_1"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0 $L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"CENTRO_ACAI_4" cartesian oldsystem "CENTRO_ACAI_2"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0 $L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"CENTRO_ACAI_5" cartesian oldsystem "CENTRO_ACAI_1"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0 $L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"CENTRO_ACAI_6" cartesian oldsystem "CENTRO_ACAI_2"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0 $L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"CENTRO_ACAI_7" cartesian oldsystem "CENTRO_ACAI_3"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0 $L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"CENTRO_ACAI_8" cartesian oldsystem "CENTRO_ACAI_4"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0 $L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"ACAI_2"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"CENTRO_ACAI_3"</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lastRenderedPageBreak/>
        <w:t>volume</w:t>
      </w:r>
      <w:proofErr w:type="gramEnd"/>
      <w:r w:rsidRPr="003D69B7">
        <w:rPr>
          <w:rFonts w:ascii="Arial" w:hAnsi="Arial" w:cs="Arial"/>
          <w:lang w:val="en-US"/>
        </w:rPr>
        <w:t xml:space="preserve"> create "ACAI_3"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"CENTRO_ACAI_4"</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"ACAI_4"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"CENTRO_ACAI_5"</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"ACAI_5"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"CENTRO_ACAI_6"</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"ACAI_6"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"CENTRO_ACAI_7"</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"ACAI_7"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"CENTRO_ACAI_8"</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"ACAI_8"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"CENTRO_PONTE_5_6" cartesian oldsystem "c_sys.1" offset 0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"CENTRO_PONTE_7_8" cartesian oldsystem "c_sys.1" offset 0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"CENTRO_PONTE_6_8" cartesian oldsystem "c_sys.1" offset $R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"CENTRO_PONTE_5_7"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0 $R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"CENTRO_PONTE_2_6" cartesian oldsystem "c_sys.1" offset $R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"CENTRO_PONTE_4_8" cartesian oldsystem "c_sys.1" offset $R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"CENTRO_PONTE_2_4" cartesian oldsystem "c_sys.1" offset $R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0 -$R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"CENTRO_PONTE_3_4" cartesian oldsystem "c_sys.1" offset 0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"CENTRO_PONTE_1_2" cartesian oldsystem "c_sys.1" offset 0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"CENTRO_PONTE_1_3"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0 -$R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"CENTRO_PONTE_3_7"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$R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"CENTRO_PONTE_1_5"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 -$R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"CENTRO_PONTE_5_6"</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"CONTATO_5_6" height $H radius1 $RP radius3 $RP xaxis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lastRenderedPageBreak/>
        <w:t>coordinate</w:t>
      </w:r>
      <w:proofErr w:type="gramEnd"/>
      <w:r w:rsidRPr="003D69B7">
        <w:rPr>
          <w:rFonts w:ascii="Arial" w:hAnsi="Arial" w:cs="Arial"/>
          <w:lang w:val="en-US"/>
        </w:rPr>
        <w:t xml:space="preserve"> activate "CENTRO_PONTE_7_8"</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"CONTATO_7_8" height $H radius1 $RP radius3 $RP xaxis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"CENTRO_PONTE_6_8"</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"CONTATO_6_8" height $H radius1 $RP radius3 $RP yaxis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"CENTRO_PONTE_5_7"</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"CONTATO_5_7" height $H radius1 $RP radius3 $RP yaxis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"CENTRO_PONTE_2_6"</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"CONTATO_2_6" height $H radius1 $RP radius3 $RP zaxis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"CENTRO_PONTE_4_8"</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"CONTATO_4_8" height $H radius1 $RP radius3 $RP zaxis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"CENTRO_PONTE_2_4"</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"CONTATO_2_4" height $H radius1 $RP radius3 $RP yaxis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"CENTRO_PONTE_3_4"</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"CONTATO_3_4" height $H radius1 $RP radius3 $RP xaxis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"CENTRO_PONTE_1_2"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"CONTATO_1_2" height $H radius1 $RP radius3 $RP xaxis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"CENTRO_PONTE_1_3"</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"CONTATO_1_3" height $H radius1 $RP radius3 $RP yaxis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"CENTRO_PONTE_3_7"</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"CONTATO_3_7" height $H radius1 $RP radius3 $RP zaxis frustum</w:t>
      </w:r>
    </w:p>
    <w:p w:rsidR="003D69B7" w:rsidRPr="00107E96" w:rsidRDefault="003D69B7" w:rsidP="003D69B7">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"CENTRO_PONTE_1_5"</w:t>
      </w:r>
    </w:p>
    <w:p w:rsidR="003D69B7" w:rsidRPr="00107E96" w:rsidRDefault="003D69B7" w:rsidP="003D69B7">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"CONTATO_1_5" height $H radius1 $RP radius3 $RP zaxis frustum</w:t>
      </w: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subtract "CS_1" volumes "ACAI_1" "ACAI_2" "ACAI_3" "ACAI_4" "ACAI_5" \</w:t>
      </w:r>
    </w:p>
    <w:p w:rsidR="003D69B7" w:rsidRPr="003D69B7" w:rsidRDefault="003D69B7" w:rsidP="003D69B7">
      <w:pPr>
        <w:ind w:firstLine="709"/>
        <w:rPr>
          <w:rFonts w:ascii="Arial" w:hAnsi="Arial" w:cs="Arial"/>
        </w:rPr>
      </w:pPr>
      <w:r w:rsidRPr="003D69B7">
        <w:rPr>
          <w:rFonts w:ascii="Arial" w:hAnsi="Arial" w:cs="Arial"/>
        </w:rPr>
        <w:t xml:space="preserve">  "ACAI_6" "ACAI_7" "ACAI_8" "CONTATO_5_6" "CONTATO_7_8" "CONTATO_6_8" \</w:t>
      </w:r>
    </w:p>
    <w:p w:rsidR="003D69B7" w:rsidRPr="003D69B7" w:rsidRDefault="003D69B7" w:rsidP="003D69B7">
      <w:pPr>
        <w:ind w:firstLine="709"/>
        <w:rPr>
          <w:rFonts w:ascii="Arial" w:hAnsi="Arial" w:cs="Arial"/>
        </w:rPr>
      </w:pPr>
      <w:r w:rsidRPr="003D69B7">
        <w:rPr>
          <w:rFonts w:ascii="Arial" w:hAnsi="Arial" w:cs="Arial"/>
        </w:rPr>
        <w:t xml:space="preserve">  "CONTATO_5_7" "CONTATO_2_6" "CONTATO_4_8" "CONTATO_2_4" "CONTATO_3_4" \</w:t>
      </w:r>
    </w:p>
    <w:p w:rsidR="003D69B7" w:rsidRPr="003D69B7" w:rsidRDefault="003D69B7" w:rsidP="003D69B7">
      <w:pPr>
        <w:ind w:firstLine="709"/>
        <w:rPr>
          <w:rFonts w:ascii="Arial" w:hAnsi="Arial" w:cs="Arial"/>
        </w:rPr>
      </w:pPr>
      <w:r w:rsidRPr="003D69B7">
        <w:rPr>
          <w:rFonts w:ascii="Arial" w:hAnsi="Arial" w:cs="Arial"/>
        </w:rPr>
        <w:t xml:space="preserve">  "CONTATO_1_2" "CONTATO_1_3" "CONTATO_3_7" "CONTATO_1_5"</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r w:rsidRPr="003D69B7">
        <w:rPr>
          <w:rFonts w:ascii="Arial" w:hAnsi="Arial" w:cs="Arial"/>
        </w:rPr>
        <w:t>$j=0</w:t>
      </w:r>
    </w:p>
    <w:p w:rsidR="003D69B7" w:rsidRPr="003D69B7" w:rsidRDefault="003D69B7" w:rsidP="003D69B7">
      <w:pPr>
        <w:ind w:firstLine="709"/>
        <w:rPr>
          <w:rFonts w:ascii="Arial" w:hAnsi="Arial" w:cs="Arial"/>
        </w:rPr>
      </w:pPr>
      <w:r w:rsidRPr="003D69B7">
        <w:rPr>
          <w:rFonts w:ascii="Arial" w:hAnsi="Arial" w:cs="Arial"/>
        </w:rPr>
        <w:t>$k=0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"$k" init 0 cond ($k .le. ($EZ)) incr(1)</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r>
      <w:r w:rsidRPr="003D69B7">
        <w:rPr>
          <w:rFonts w:ascii="Arial" w:hAnsi="Arial" w:cs="Arial"/>
        </w:rPr>
        <w:tab/>
        <w:t xml:space="preserve"> </w:t>
      </w: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lang w:val="en-US"/>
        </w:rPr>
      </w:pPr>
      <w:r w:rsidRPr="003D69B7">
        <w:rPr>
          <w:rFonts w:ascii="Arial" w:hAnsi="Arial" w:cs="Arial"/>
        </w:rPr>
        <w:t xml:space="preserve">                 </w:t>
      </w:r>
      <w:r w:rsidRPr="003D69B7">
        <w:rPr>
          <w:rFonts w:ascii="Arial" w:hAnsi="Arial" w:cs="Arial"/>
        </w:rPr>
        <w:tab/>
        <w:t xml:space="preserve">      </w:t>
      </w: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r>
      <w:r w:rsidRPr="003D69B7">
        <w:rPr>
          <w:rFonts w:ascii="Arial" w:hAnsi="Arial" w:cs="Arial"/>
          <w:lang w:val="en-US"/>
        </w:rPr>
        <w:tab/>
        <w:t xml:space="preserve">     </w:t>
      </w: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r>
      <w:r w:rsidRPr="003D69B7">
        <w:rPr>
          <w:rFonts w:ascii="Arial" w:hAnsi="Arial" w:cs="Arial"/>
          <w:lang w:val="en-US"/>
        </w:rPr>
        <w:tab/>
        <w:t xml:space="preserve">     </w:t>
      </w: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volume</w:t>
      </w:r>
      <w:proofErr w:type="gramEnd"/>
      <w:r w:rsidRPr="003D69B7">
        <w:rPr>
          <w:rFonts w:ascii="Arial" w:hAnsi="Arial" w:cs="Arial"/>
          <w:lang w:val="en-US"/>
        </w:rPr>
        <w:t xml:space="preserve"> cmove "CS_1" multiple 1 offset ($L*$i) ($L*$j) ($L*$k)</w:t>
      </w:r>
    </w:p>
    <w:p w:rsidR="003D69B7" w:rsidRPr="003D69B7" w:rsidRDefault="003D69B7" w:rsidP="003D69B7">
      <w:pPr>
        <w:ind w:firstLine="709"/>
        <w:rPr>
          <w:rFonts w:ascii="Arial" w:hAnsi="Arial" w:cs="Arial"/>
        </w:rPr>
      </w:pPr>
      <w:r w:rsidRPr="003D69B7">
        <w:rPr>
          <w:rFonts w:ascii="Arial" w:hAnsi="Arial" w:cs="Arial"/>
          <w:lang w:val="en-US"/>
        </w:rPr>
        <w:lastRenderedPageBreak/>
        <w:tab/>
      </w: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r w:rsidRPr="003D69B7">
        <w:rPr>
          <w:rFonts w:ascii="Arial" w:hAnsi="Arial" w:cs="Arial"/>
        </w:rPr>
        <w:tab/>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delete "volume.2" lowertopology</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/Contorno</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$H=$R-$P</w:t>
      </w:r>
    </w:p>
    <w:p w:rsidR="003D69B7" w:rsidRPr="003D69B7" w:rsidRDefault="003D69B7" w:rsidP="003D69B7">
      <w:pPr>
        <w:ind w:firstLine="709"/>
        <w:rPr>
          <w:rFonts w:ascii="Arial" w:hAnsi="Arial" w:cs="Arial"/>
          <w:lang w:val="en-US"/>
        </w:rPr>
      </w:pPr>
      <w:r w:rsidRPr="003D69B7">
        <w:rPr>
          <w:rFonts w:ascii="Arial" w:hAnsi="Arial" w:cs="Arial"/>
          <w:lang w:val="en-US"/>
        </w:rPr>
        <w:t>$HCP=2*$H</w:t>
      </w:r>
    </w:p>
    <w:p w:rsidR="003D69B7" w:rsidRPr="003D69B7" w:rsidRDefault="003D69B7" w:rsidP="003D69B7">
      <w:pPr>
        <w:ind w:firstLine="709"/>
        <w:rPr>
          <w:rFonts w:ascii="Arial" w:hAnsi="Arial" w:cs="Arial"/>
          <w:lang w:val="en-US"/>
        </w:rPr>
      </w:pPr>
      <w:r w:rsidRPr="003D69B7">
        <w:rPr>
          <w:rFonts w:ascii="Arial" w:hAnsi="Arial" w:cs="Arial"/>
          <w:lang w:val="en-US"/>
        </w:rPr>
        <w:t>$HCA=$L-(2*$P)</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"CS_CONTORNO_MEIO" width $R depth $L height $L brick</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"CENTRO_ACAI_9"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($L/2)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"CENTRO_ACAI_10"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($L/2) </w:t>
      </w:r>
      <w:proofErr w:type="gramStart"/>
      <w:r w:rsidRPr="003D69B7">
        <w:rPr>
          <w:rFonts w:ascii="Arial" w:hAnsi="Arial" w:cs="Arial"/>
          <w:lang w:val="en-US"/>
        </w:rPr>
        <w:t>-(</w:t>
      </w:r>
      <w:proofErr w:type="gramEnd"/>
      <w:r w:rsidRPr="003D69B7">
        <w:rPr>
          <w:rFonts w:ascii="Arial" w:hAnsi="Arial" w:cs="Arial"/>
          <w:lang w:val="en-US"/>
        </w:rPr>
        <w:t>$L/2)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"CENTRO_ACAI_11"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$L/2)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"CENTRO_ACAI_12"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$L/2)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"CENTRO_PONTE_9_P"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($L/2)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"CENTRO_PONTE_10_P"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($L/2) </w:t>
      </w:r>
      <w:proofErr w:type="gramStart"/>
      <w:r w:rsidRPr="003D69B7">
        <w:rPr>
          <w:rFonts w:ascii="Arial" w:hAnsi="Arial" w:cs="Arial"/>
          <w:lang w:val="en-US"/>
        </w:rPr>
        <w:t>-(</w:t>
      </w:r>
      <w:proofErr w:type="gramEnd"/>
      <w:r w:rsidRPr="003D69B7">
        <w:rPr>
          <w:rFonts w:ascii="Arial" w:hAnsi="Arial" w:cs="Arial"/>
          <w:lang w:val="en-US"/>
        </w:rPr>
        <w:t>$L/2)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"CENTRO_PONTE_11_P"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w:t>
      </w:r>
      <w:proofErr w:type="gramStart"/>
      <w:r w:rsidRPr="003D69B7">
        <w:rPr>
          <w:rFonts w:ascii="Arial" w:hAnsi="Arial" w:cs="Arial"/>
          <w:lang w:val="en-US"/>
        </w:rPr>
        <w:t>-(</w:t>
      </w:r>
      <w:proofErr w:type="gramEnd"/>
      <w:r w:rsidRPr="003D69B7">
        <w:rPr>
          <w:rFonts w:ascii="Arial" w:hAnsi="Arial" w:cs="Arial"/>
          <w:lang w:val="en-US"/>
        </w:rPr>
        <w:t>$L/2)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"CENTRO_PONTE_12_P"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w:t>
      </w:r>
      <w:proofErr w:type="gramStart"/>
      <w:r w:rsidRPr="003D69B7">
        <w:rPr>
          <w:rFonts w:ascii="Arial" w:hAnsi="Arial" w:cs="Arial"/>
          <w:lang w:val="en-US"/>
        </w:rPr>
        <w:t>-(</w:t>
      </w:r>
      <w:proofErr w:type="gramEnd"/>
      <w:r w:rsidRPr="003D69B7">
        <w:rPr>
          <w:rFonts w:ascii="Arial" w:hAnsi="Arial" w:cs="Arial"/>
          <w:lang w:val="en-US"/>
        </w:rPr>
        <w:t>$L/2)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"CENTRO_PONTE_9_10"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($L/2)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"CENTRO_PONTE_10_11"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0 -($L/2)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lastRenderedPageBreak/>
        <w:t>coordinate</w:t>
      </w:r>
      <w:proofErr w:type="gramEnd"/>
      <w:r w:rsidRPr="003D69B7">
        <w:rPr>
          <w:rFonts w:ascii="Arial" w:hAnsi="Arial" w:cs="Arial"/>
          <w:lang w:val="en-US"/>
        </w:rPr>
        <w:t xml:space="preserve"> create "CENTRO_PONTE_11_12"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-($L/2)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"CENTRO_PONTE_12_9"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0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"CENTRO_PONTE_9_10"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($L/2)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"CENTRO_PONTE_10_11"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0 -($L/2)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"CENTRO_PONTE_11_12"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-($L/2) 0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"CENTRO_PONTE_12_9"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0 ($L/2)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"CENTRO_ACAI_9"</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"ACAI_9"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"CENTRO_ACAI_10"</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"ACAI_10"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"CENTRO_ACAI_11"</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"ACAI_11"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"CENTRO_ACAI_12"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"ACAI_12"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"CENTRO_PONTE_9_P"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"CONTATO_9_P" height $HCP radius1 $RP radius3 $RP xaxis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"CENTRO_PONTE_10_P"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"CONTATO_10_P" height $HCP radius1 $RP radius3 $RP xaxis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"CENTRO_PONTE_11_P"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"CONTATO_11_P" height $HCP radius1 $RP radius3 $RP xaxis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"CENTRO_PONTE_12_P"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"CONTATO_12_P" height $HCP radius1 $RP radius3 $RP xaxis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"CENTRO_PONTE_9_10"</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"CONTATO_9_10" height $HCA radius1 $RP radius3 $RP zaxis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"CENTRO_PONTE_10_11"</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"CONTATO_10_11" height $HCA radius1 $RP radius3 $RP yaxis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lastRenderedPageBreak/>
        <w:t>coordinate</w:t>
      </w:r>
      <w:proofErr w:type="gramEnd"/>
      <w:r w:rsidRPr="003D69B7">
        <w:rPr>
          <w:rFonts w:ascii="Arial" w:hAnsi="Arial" w:cs="Arial"/>
          <w:lang w:val="en-US"/>
        </w:rPr>
        <w:t xml:space="preserve"> activate "CENTRO_PONTE_11_12"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"CONTATO_11_12" height $HCA radius1 $RP radius3 $RP zaxis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"CENTRO_PONTE_12_9"</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"CONTATO_12_9" height $HCA radius1 $RP radius3 $RP yaxis frustum</w:t>
      </w: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subtract "CS_CONTORNO_MEIO" volumes "ACAI_9" "ACAI_10" "ACAI_11" \</w:t>
      </w:r>
    </w:p>
    <w:p w:rsidR="003D69B7" w:rsidRPr="003D69B7" w:rsidRDefault="003D69B7" w:rsidP="003D69B7">
      <w:pPr>
        <w:ind w:firstLine="709"/>
        <w:rPr>
          <w:rFonts w:ascii="Arial" w:hAnsi="Arial" w:cs="Arial"/>
        </w:rPr>
      </w:pPr>
      <w:r w:rsidRPr="003D69B7">
        <w:rPr>
          <w:rFonts w:ascii="Arial" w:hAnsi="Arial" w:cs="Arial"/>
        </w:rPr>
        <w:t xml:space="preserve">  "ACAI_12" "CONTATO_9_P" "CONTATO_10_P" "CONTATO_11_P" "CONTATO_12_P" \</w:t>
      </w:r>
    </w:p>
    <w:p w:rsidR="003D69B7" w:rsidRPr="003D69B7" w:rsidRDefault="003D69B7" w:rsidP="003D69B7">
      <w:pPr>
        <w:ind w:firstLine="709"/>
        <w:rPr>
          <w:rFonts w:ascii="Arial" w:hAnsi="Arial" w:cs="Arial"/>
        </w:rPr>
      </w:pPr>
      <w:r w:rsidRPr="003D69B7">
        <w:rPr>
          <w:rFonts w:ascii="Arial" w:hAnsi="Arial" w:cs="Arial"/>
        </w:rPr>
        <w:t xml:space="preserve">  "CONTATO_9_10" "CONTATO_10_11" "CONTATO_11_12" "CONTATO_12_9"</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$j=0</w:t>
      </w:r>
    </w:p>
    <w:p w:rsidR="003D69B7" w:rsidRPr="003D69B7" w:rsidRDefault="003D69B7" w:rsidP="003D69B7">
      <w:pPr>
        <w:ind w:firstLine="709"/>
        <w:rPr>
          <w:rFonts w:ascii="Arial" w:hAnsi="Arial" w:cs="Arial"/>
        </w:rPr>
      </w:pPr>
      <w:r w:rsidRPr="003D69B7">
        <w:rPr>
          <w:rFonts w:ascii="Arial" w:hAnsi="Arial" w:cs="Arial"/>
        </w:rPr>
        <w:t>$k=0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"$k" init 0 cond ($k .le. ($EZ)) incr(1)    </w:t>
      </w:r>
      <w:r w:rsidRPr="003D69B7">
        <w:rPr>
          <w:rFonts w:ascii="Arial" w:hAnsi="Arial" w:cs="Arial"/>
        </w:rPr>
        <w:tab/>
      </w:r>
      <w:r w:rsidRPr="003D69B7">
        <w:rPr>
          <w:rFonts w:ascii="Arial" w:hAnsi="Arial" w:cs="Arial"/>
        </w:rPr>
        <w:tab/>
        <w:t xml:space="preserve"> </w:t>
      </w:r>
    </w:p>
    <w:p w:rsidR="003D69B7" w:rsidRPr="00107E96" w:rsidRDefault="003D69B7" w:rsidP="003D69B7">
      <w:pPr>
        <w:ind w:firstLine="709"/>
        <w:rPr>
          <w:rFonts w:ascii="Arial" w:hAnsi="Arial" w:cs="Arial"/>
          <w:lang w:val="en-US"/>
        </w:rPr>
      </w:pPr>
      <w:r w:rsidRPr="003D69B7">
        <w:rPr>
          <w:rFonts w:ascii="Arial" w:hAnsi="Arial" w:cs="Arial"/>
        </w:rPr>
        <w:t xml:space="preserve">                 </w:t>
      </w: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3D69B7" w:rsidRPr="00107E96" w:rsidRDefault="003D69B7" w:rsidP="003D69B7">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3D69B7" w:rsidRPr="003D69B7" w:rsidRDefault="003D69B7" w:rsidP="003D69B7">
      <w:pPr>
        <w:ind w:firstLine="709"/>
        <w:rPr>
          <w:rFonts w:ascii="Arial" w:hAnsi="Arial" w:cs="Arial"/>
        </w:rPr>
      </w:pPr>
      <w:r w:rsidRPr="00107E96">
        <w:rPr>
          <w:rFonts w:ascii="Arial" w:hAnsi="Arial" w:cs="Arial"/>
          <w:lang w:val="en-US"/>
        </w:rPr>
        <w:tab/>
      </w:r>
      <w:r w:rsidRPr="00107E96">
        <w:rPr>
          <w:rFonts w:ascii="Arial" w:hAnsi="Arial" w:cs="Arial"/>
          <w:lang w:val="en-US"/>
        </w:rPr>
        <w:tab/>
        <w:t xml:space="preserve"> </w:t>
      </w:r>
      <w:r w:rsidRPr="00107E96">
        <w:rPr>
          <w:rFonts w:ascii="Arial" w:hAnsi="Arial" w:cs="Arial"/>
          <w:lang w:val="en-US"/>
        </w:rPr>
        <w:tab/>
        <w:t xml:space="preserve">      </w:t>
      </w:r>
      <w:proofErr w:type="gramStart"/>
      <w:r w:rsidRPr="003D69B7">
        <w:rPr>
          <w:rFonts w:ascii="Arial" w:hAnsi="Arial" w:cs="Arial"/>
        </w:rPr>
        <w:t>volume</w:t>
      </w:r>
      <w:proofErr w:type="gramEnd"/>
      <w:r w:rsidRPr="003D69B7">
        <w:rPr>
          <w:rFonts w:ascii="Arial" w:hAnsi="Arial" w:cs="Arial"/>
        </w:rPr>
        <w:t xml:space="preserve"> cmove "CS_CONTORNO_MEIO" multiple 1 offset ((($L/2)+($R/2))+($L*($i-1))) ($L*$j) ($L*$k)</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t xml:space="preserve"> </w:t>
      </w:r>
      <w:proofErr w:type="gramStart"/>
      <w:r w:rsidRPr="003D69B7">
        <w:rPr>
          <w:rFonts w:ascii="Arial" w:hAnsi="Arial" w:cs="Arial"/>
        </w:rPr>
        <w:t>enddo</w:t>
      </w:r>
      <w:proofErr w:type="gramEnd"/>
      <w:r w:rsidRPr="003D69B7">
        <w:rPr>
          <w:rFonts w:ascii="Arial" w:hAnsi="Arial" w:cs="Arial"/>
        </w:rPr>
        <w:tab/>
        <w:t xml:space="preserve">         </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"CS_CONTORNO_MEIO" dangle 90 vector 0 1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r w:rsidRPr="003D69B7">
        <w:rPr>
          <w:rFonts w:ascii="Arial" w:hAnsi="Arial" w:cs="Arial"/>
        </w:rPr>
        <w:t>$j=0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lang w:val="en-US"/>
        </w:rPr>
      </w:pPr>
      <w:r w:rsidRPr="003D69B7">
        <w:rPr>
          <w:rFonts w:ascii="Arial" w:hAnsi="Arial" w:cs="Arial"/>
        </w:rPr>
        <w:t xml:space="preserve">                 </w:t>
      </w: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rPr>
      </w:pPr>
      <w:r w:rsidRPr="003D69B7">
        <w:rPr>
          <w:rFonts w:ascii="Arial" w:hAnsi="Arial" w:cs="Arial"/>
          <w:lang w:val="en-US"/>
        </w:rPr>
        <w:tab/>
      </w: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rPr>
        <w:t>volume</w:t>
      </w:r>
      <w:proofErr w:type="gramEnd"/>
      <w:r w:rsidRPr="003D69B7">
        <w:rPr>
          <w:rFonts w:ascii="Arial" w:hAnsi="Arial" w:cs="Arial"/>
        </w:rPr>
        <w:t xml:space="preserve"> cmove "CS_CONTORNO_MEIO" multiple 1 offset ($L*$i) ($L*$j) -(($L/2)+($R/2))</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"CS_CONTORNO_MEIO" dangle 90 vector 0 1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$j=0</w:t>
      </w:r>
    </w:p>
    <w:p w:rsidR="003D69B7" w:rsidRPr="003D69B7" w:rsidRDefault="003D69B7" w:rsidP="003D69B7">
      <w:pPr>
        <w:ind w:firstLine="709"/>
        <w:rPr>
          <w:rFonts w:ascii="Arial" w:hAnsi="Arial" w:cs="Arial"/>
        </w:rPr>
      </w:pPr>
      <w:r w:rsidRPr="003D69B7">
        <w:rPr>
          <w:rFonts w:ascii="Arial" w:hAnsi="Arial" w:cs="Arial"/>
        </w:rPr>
        <w:t>$k=0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"$k" init 0 cond ($k .le. ($EZ)) incr(1)    </w:t>
      </w:r>
      <w:r w:rsidRPr="003D69B7">
        <w:rPr>
          <w:rFonts w:ascii="Arial" w:hAnsi="Arial" w:cs="Arial"/>
        </w:rPr>
        <w:tab/>
      </w:r>
      <w:r w:rsidRPr="003D69B7">
        <w:rPr>
          <w:rFonts w:ascii="Arial" w:hAnsi="Arial" w:cs="Arial"/>
        </w:rPr>
        <w:tab/>
        <w:t xml:space="preserve"> </w:t>
      </w:r>
    </w:p>
    <w:p w:rsidR="003D69B7" w:rsidRPr="009160B1" w:rsidRDefault="003D69B7" w:rsidP="003D69B7">
      <w:pPr>
        <w:ind w:firstLine="709"/>
        <w:rPr>
          <w:rFonts w:ascii="Arial" w:hAnsi="Arial" w:cs="Arial"/>
          <w:lang w:val="en-US"/>
        </w:rPr>
      </w:pPr>
      <w:r w:rsidRPr="003D69B7">
        <w:rPr>
          <w:rFonts w:ascii="Arial" w:hAnsi="Arial" w:cs="Arial"/>
        </w:rPr>
        <w:t xml:space="preserve">                 </w:t>
      </w:r>
      <w:proofErr w:type="gramStart"/>
      <w:r w:rsidRPr="009160B1">
        <w:rPr>
          <w:rFonts w:ascii="Arial" w:hAnsi="Arial" w:cs="Arial"/>
          <w:lang w:val="en-US"/>
        </w:rPr>
        <w:t>do</w:t>
      </w:r>
      <w:proofErr w:type="gramEnd"/>
      <w:r w:rsidRPr="009160B1">
        <w:rPr>
          <w:rFonts w:ascii="Arial" w:hAnsi="Arial" w:cs="Arial"/>
          <w:lang w:val="en-US"/>
        </w:rPr>
        <w:t xml:space="preserve"> para "$j" init 0 cond ($j .le. ($EY)) </w:t>
      </w:r>
      <w:proofErr w:type="gramStart"/>
      <w:r w:rsidRPr="009160B1">
        <w:rPr>
          <w:rFonts w:ascii="Arial" w:hAnsi="Arial" w:cs="Arial"/>
          <w:lang w:val="en-US"/>
        </w:rPr>
        <w:t>incr(</w:t>
      </w:r>
      <w:proofErr w:type="gramEnd"/>
      <w:r w:rsidRPr="009160B1">
        <w:rPr>
          <w:rFonts w:ascii="Arial" w:hAnsi="Arial" w:cs="Arial"/>
          <w:lang w:val="en-US"/>
        </w:rPr>
        <w:t>1)</w:t>
      </w:r>
    </w:p>
    <w:p w:rsidR="003D69B7" w:rsidRPr="009160B1" w:rsidRDefault="003D69B7" w:rsidP="003D69B7">
      <w:pPr>
        <w:ind w:firstLine="709"/>
        <w:rPr>
          <w:rFonts w:ascii="Arial" w:hAnsi="Arial" w:cs="Arial"/>
          <w:lang w:val="en-US"/>
        </w:rPr>
      </w:pPr>
      <w:r w:rsidRPr="009160B1">
        <w:rPr>
          <w:rFonts w:ascii="Arial" w:hAnsi="Arial" w:cs="Arial"/>
          <w:lang w:val="en-US"/>
        </w:rPr>
        <w:tab/>
      </w:r>
      <w:r w:rsidRPr="009160B1">
        <w:rPr>
          <w:rFonts w:ascii="Arial" w:hAnsi="Arial" w:cs="Arial"/>
          <w:lang w:val="en-US"/>
        </w:rPr>
        <w:tab/>
        <w:t xml:space="preserve">              </w:t>
      </w:r>
      <w:proofErr w:type="gramStart"/>
      <w:r w:rsidRPr="009160B1">
        <w:rPr>
          <w:rFonts w:ascii="Arial" w:hAnsi="Arial" w:cs="Arial"/>
          <w:lang w:val="en-US"/>
        </w:rPr>
        <w:t>coordinate</w:t>
      </w:r>
      <w:proofErr w:type="gramEnd"/>
      <w:r w:rsidRPr="009160B1">
        <w:rPr>
          <w:rFonts w:ascii="Arial" w:hAnsi="Arial" w:cs="Arial"/>
          <w:lang w:val="en-US"/>
        </w:rPr>
        <w:t xml:space="preserve"> activate "c_sys.1"</w:t>
      </w:r>
    </w:p>
    <w:p w:rsidR="003D69B7" w:rsidRPr="003D69B7" w:rsidRDefault="003D69B7" w:rsidP="003D69B7">
      <w:pPr>
        <w:ind w:firstLine="709"/>
        <w:rPr>
          <w:rFonts w:ascii="Arial" w:hAnsi="Arial" w:cs="Arial"/>
        </w:rPr>
      </w:pPr>
      <w:r w:rsidRPr="009160B1">
        <w:rPr>
          <w:rFonts w:ascii="Arial" w:hAnsi="Arial" w:cs="Arial"/>
          <w:lang w:val="en-US"/>
        </w:rPr>
        <w:tab/>
      </w:r>
      <w:r w:rsidRPr="009160B1">
        <w:rPr>
          <w:rFonts w:ascii="Arial" w:hAnsi="Arial" w:cs="Arial"/>
          <w:lang w:val="en-US"/>
        </w:rPr>
        <w:tab/>
        <w:t xml:space="preserve"> </w:t>
      </w:r>
      <w:r w:rsidRPr="009160B1">
        <w:rPr>
          <w:rFonts w:ascii="Arial" w:hAnsi="Arial" w:cs="Arial"/>
          <w:lang w:val="en-US"/>
        </w:rPr>
        <w:tab/>
        <w:t xml:space="preserve">      </w:t>
      </w:r>
      <w:proofErr w:type="gramStart"/>
      <w:r w:rsidRPr="003D69B7">
        <w:rPr>
          <w:rFonts w:ascii="Arial" w:hAnsi="Arial" w:cs="Arial"/>
        </w:rPr>
        <w:t>volume</w:t>
      </w:r>
      <w:proofErr w:type="gramEnd"/>
      <w:r w:rsidRPr="003D69B7">
        <w:rPr>
          <w:rFonts w:ascii="Arial" w:hAnsi="Arial" w:cs="Arial"/>
        </w:rPr>
        <w:t xml:space="preserve"> cmove "CS_CONTORNO_MEIO" multiple 1 offset -(($L/2)+($R/2)) ($L*$j) ($L*$k)</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t xml:space="preserve"> </w:t>
      </w:r>
      <w:proofErr w:type="gramStart"/>
      <w:r w:rsidRPr="003D69B7">
        <w:rPr>
          <w:rFonts w:ascii="Arial" w:hAnsi="Arial" w:cs="Arial"/>
        </w:rPr>
        <w:t>enddo</w:t>
      </w:r>
      <w:proofErr w:type="gramEnd"/>
      <w:r w:rsidRPr="003D69B7">
        <w:rPr>
          <w:rFonts w:ascii="Arial" w:hAnsi="Arial" w:cs="Arial"/>
        </w:rPr>
        <w:tab/>
        <w:t xml:space="preserve">         </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"CS_CONTORNO_MEIO" dangle 90 vector 0 1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lastRenderedPageBreak/>
        <w:t>$i=0</w:t>
      </w:r>
    </w:p>
    <w:p w:rsidR="003D69B7" w:rsidRPr="003D69B7" w:rsidRDefault="003D69B7" w:rsidP="003D69B7">
      <w:pPr>
        <w:ind w:firstLine="709"/>
        <w:rPr>
          <w:rFonts w:ascii="Arial" w:hAnsi="Arial" w:cs="Arial"/>
        </w:rPr>
      </w:pPr>
      <w:r w:rsidRPr="003D69B7">
        <w:rPr>
          <w:rFonts w:ascii="Arial" w:hAnsi="Arial" w:cs="Arial"/>
        </w:rPr>
        <w:t>$j=0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lang w:val="en-US"/>
        </w:rPr>
      </w:pPr>
      <w:r w:rsidRPr="003D69B7">
        <w:rPr>
          <w:rFonts w:ascii="Arial" w:hAnsi="Arial" w:cs="Arial"/>
        </w:rPr>
        <w:t xml:space="preserve">                 </w:t>
      </w: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r>
      <w:r w:rsidRPr="003D69B7">
        <w:rPr>
          <w:rFonts w:ascii="Arial" w:hAnsi="Arial" w:cs="Arial"/>
          <w:lang w:val="en-US"/>
        </w:rPr>
        <w:tab/>
        <w:t xml:space="preserve">     </w:t>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rPr>
      </w:pPr>
      <w:r w:rsidRPr="003D69B7">
        <w:rPr>
          <w:rFonts w:ascii="Arial" w:hAnsi="Arial" w:cs="Arial"/>
          <w:lang w:val="en-US"/>
        </w:rPr>
        <w:tab/>
      </w:r>
      <w:r w:rsidRPr="003D69B7">
        <w:rPr>
          <w:rFonts w:ascii="Arial" w:hAnsi="Arial" w:cs="Arial"/>
          <w:lang w:val="en-US"/>
        </w:rPr>
        <w:tab/>
      </w:r>
      <w:r w:rsidRPr="003D69B7">
        <w:rPr>
          <w:rFonts w:ascii="Arial" w:hAnsi="Arial" w:cs="Arial"/>
          <w:lang w:val="en-US"/>
        </w:rPr>
        <w:tab/>
        <w:t xml:space="preserve">     </w:t>
      </w:r>
      <w:r w:rsidRPr="003D69B7">
        <w:rPr>
          <w:rFonts w:ascii="Arial" w:hAnsi="Arial" w:cs="Arial"/>
          <w:lang w:val="en-US"/>
        </w:rPr>
        <w:tab/>
        <w:t xml:space="preserve">  </w:t>
      </w:r>
      <w:proofErr w:type="gramStart"/>
      <w:r w:rsidRPr="003D69B7">
        <w:rPr>
          <w:rFonts w:ascii="Arial" w:hAnsi="Arial" w:cs="Arial"/>
        </w:rPr>
        <w:t>volume</w:t>
      </w:r>
      <w:proofErr w:type="gramEnd"/>
      <w:r w:rsidRPr="003D69B7">
        <w:rPr>
          <w:rFonts w:ascii="Arial" w:hAnsi="Arial" w:cs="Arial"/>
        </w:rPr>
        <w:t xml:space="preserve"> cmove "CS_CONTORNO_MEIO" multiple 1 offset ($L*$i) ($L*$j) ((($L/2)+($R/2))+($L*($k-1)))</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t xml:space="preserve"> </w:t>
      </w:r>
      <w:proofErr w:type="gramStart"/>
      <w:r w:rsidRPr="003D69B7">
        <w:rPr>
          <w:rFonts w:ascii="Arial" w:hAnsi="Arial" w:cs="Arial"/>
        </w:rPr>
        <w:t>enddo</w:t>
      </w:r>
      <w:proofErr w:type="gramEnd"/>
      <w:r w:rsidRPr="003D69B7">
        <w:rPr>
          <w:rFonts w:ascii="Arial" w:hAnsi="Arial" w:cs="Arial"/>
        </w:rPr>
        <w:tab/>
        <w:t xml:space="preserve">         </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"CS_CONTORNO_MEIO" dangle 90 vector 1 0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r w:rsidRPr="003D69B7">
        <w:rPr>
          <w:rFonts w:ascii="Arial" w:hAnsi="Arial" w:cs="Arial"/>
        </w:rPr>
        <w:t>$k=0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"$k" init 0 cond ($k .le. ($EZ)) incr(1)</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r>
      <w:r w:rsidRPr="003D69B7">
        <w:rPr>
          <w:rFonts w:ascii="Arial" w:hAnsi="Arial" w:cs="Arial"/>
        </w:rPr>
        <w:tab/>
        <w:t xml:space="preserve"> </w:t>
      </w: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t xml:space="preserve">          </w:t>
      </w:r>
      <w:proofErr w:type="gramStart"/>
      <w:r w:rsidRPr="003D69B7">
        <w:rPr>
          <w:rFonts w:ascii="Arial" w:hAnsi="Arial" w:cs="Arial"/>
        </w:rPr>
        <w:t>coordinate</w:t>
      </w:r>
      <w:proofErr w:type="gramEnd"/>
      <w:r w:rsidRPr="003D69B7">
        <w:rPr>
          <w:rFonts w:ascii="Arial" w:hAnsi="Arial" w:cs="Arial"/>
        </w:rPr>
        <w:t xml:space="preserve"> activate "c_sys.1"</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r>
      <w:r w:rsidRPr="003D69B7">
        <w:rPr>
          <w:rFonts w:ascii="Arial" w:hAnsi="Arial" w:cs="Arial"/>
        </w:rPr>
        <w:tab/>
        <w:t xml:space="preserve">     </w:t>
      </w:r>
      <w:r w:rsidRPr="003D69B7">
        <w:rPr>
          <w:rFonts w:ascii="Arial" w:hAnsi="Arial" w:cs="Arial"/>
        </w:rPr>
        <w:tab/>
        <w:t xml:space="preserve">  </w:t>
      </w:r>
      <w:proofErr w:type="gramStart"/>
      <w:r w:rsidRPr="003D69B7">
        <w:rPr>
          <w:rFonts w:ascii="Arial" w:hAnsi="Arial" w:cs="Arial"/>
        </w:rPr>
        <w:t>volume</w:t>
      </w:r>
      <w:proofErr w:type="gramEnd"/>
      <w:r w:rsidRPr="003D69B7">
        <w:rPr>
          <w:rFonts w:ascii="Arial" w:hAnsi="Arial" w:cs="Arial"/>
        </w:rPr>
        <w:t xml:space="preserve"> cmove "CS_CONTORNO_MEIO" multiple 1 offset ($L*$i) -(($L/2)+($R/2)) ($L*$k)</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r>
      <w:r w:rsidRPr="003D69B7">
        <w:rPr>
          <w:rFonts w:ascii="Arial" w:hAnsi="Arial" w:cs="Arial"/>
        </w:rPr>
        <w:tab/>
        <w:t xml:space="preserve">      </w:t>
      </w:r>
    </w:p>
    <w:p w:rsidR="003D69B7" w:rsidRPr="003D69B7" w:rsidRDefault="003D69B7" w:rsidP="003D69B7">
      <w:pPr>
        <w:ind w:firstLine="709"/>
        <w:rPr>
          <w:rFonts w:ascii="Arial" w:hAnsi="Arial" w:cs="Arial"/>
        </w:rPr>
      </w:pPr>
      <w:r w:rsidRPr="003D69B7">
        <w:rPr>
          <w:rFonts w:ascii="Arial" w:hAnsi="Arial" w:cs="Arial"/>
        </w:rPr>
        <w:tab/>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"CS_CONTORNO_MEIO" dangle 180 vector 1 0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r w:rsidRPr="003D69B7">
        <w:rPr>
          <w:rFonts w:ascii="Arial" w:hAnsi="Arial" w:cs="Arial"/>
        </w:rPr>
        <w:t>$k=0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"$k" init 0 cond ($k .le. ($EZ)) incr(1)</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r>
      <w:r w:rsidRPr="003D69B7">
        <w:rPr>
          <w:rFonts w:ascii="Arial" w:hAnsi="Arial" w:cs="Arial"/>
        </w:rPr>
        <w:tab/>
        <w:t xml:space="preserve"> </w:t>
      </w: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t xml:space="preserve">          </w:t>
      </w:r>
      <w:proofErr w:type="gramStart"/>
      <w:r w:rsidRPr="003D69B7">
        <w:rPr>
          <w:rFonts w:ascii="Arial" w:hAnsi="Arial" w:cs="Arial"/>
        </w:rPr>
        <w:t>coordinate</w:t>
      </w:r>
      <w:proofErr w:type="gramEnd"/>
      <w:r w:rsidRPr="003D69B7">
        <w:rPr>
          <w:rFonts w:ascii="Arial" w:hAnsi="Arial" w:cs="Arial"/>
        </w:rPr>
        <w:t xml:space="preserve"> activate "c_sys.1"</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r>
      <w:r w:rsidRPr="003D69B7">
        <w:rPr>
          <w:rFonts w:ascii="Arial" w:hAnsi="Arial" w:cs="Arial"/>
        </w:rPr>
        <w:tab/>
        <w:t xml:space="preserve">     </w:t>
      </w:r>
      <w:r w:rsidRPr="003D69B7">
        <w:rPr>
          <w:rFonts w:ascii="Arial" w:hAnsi="Arial" w:cs="Arial"/>
        </w:rPr>
        <w:tab/>
        <w:t xml:space="preserve">  </w:t>
      </w:r>
      <w:proofErr w:type="gramStart"/>
      <w:r w:rsidRPr="003D69B7">
        <w:rPr>
          <w:rFonts w:ascii="Arial" w:hAnsi="Arial" w:cs="Arial"/>
        </w:rPr>
        <w:t>volume</w:t>
      </w:r>
      <w:proofErr w:type="gramEnd"/>
      <w:r w:rsidRPr="003D69B7">
        <w:rPr>
          <w:rFonts w:ascii="Arial" w:hAnsi="Arial" w:cs="Arial"/>
        </w:rPr>
        <w:t xml:space="preserve"> cmove "CS_CONTORNO_MEIO" multiple 1 offset ($L*$i) ((($L/2)+($R/2))+($L*($j-1))) ($L*$k)</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r>
      <w:r w:rsidRPr="003D69B7">
        <w:rPr>
          <w:rFonts w:ascii="Arial" w:hAnsi="Arial" w:cs="Arial"/>
        </w:rPr>
        <w:tab/>
        <w:t xml:space="preserve">      </w:t>
      </w:r>
    </w:p>
    <w:p w:rsidR="003D69B7" w:rsidRPr="003D69B7" w:rsidRDefault="003D69B7" w:rsidP="003D69B7">
      <w:pPr>
        <w:ind w:firstLine="709"/>
        <w:rPr>
          <w:rFonts w:ascii="Arial" w:hAnsi="Arial" w:cs="Arial"/>
        </w:rPr>
      </w:pPr>
      <w:r w:rsidRPr="003D69B7">
        <w:rPr>
          <w:rFonts w:ascii="Arial" w:hAnsi="Arial" w:cs="Arial"/>
        </w:rPr>
        <w:tab/>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delete "CS_CONTORNO_MEIO" lowertopology</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/Aresta</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$H=$R-$P</w:t>
      </w:r>
    </w:p>
    <w:p w:rsidR="003D69B7" w:rsidRPr="003D69B7" w:rsidRDefault="003D69B7" w:rsidP="003D69B7">
      <w:pPr>
        <w:ind w:firstLine="709"/>
        <w:rPr>
          <w:rFonts w:ascii="Arial" w:hAnsi="Arial" w:cs="Arial"/>
        </w:rPr>
      </w:pPr>
      <w:r w:rsidRPr="003D69B7">
        <w:rPr>
          <w:rFonts w:ascii="Arial" w:hAnsi="Arial" w:cs="Arial"/>
        </w:rPr>
        <w:t>$HCP=2*$H</w:t>
      </w:r>
    </w:p>
    <w:p w:rsidR="003D69B7" w:rsidRPr="003D69B7" w:rsidRDefault="003D69B7" w:rsidP="003D69B7">
      <w:pPr>
        <w:ind w:firstLine="709"/>
        <w:rPr>
          <w:rFonts w:ascii="Arial" w:hAnsi="Arial" w:cs="Arial"/>
          <w:lang w:val="en-US"/>
        </w:rPr>
      </w:pPr>
      <w:r w:rsidRPr="003D69B7">
        <w:rPr>
          <w:rFonts w:ascii="Arial" w:hAnsi="Arial" w:cs="Arial"/>
          <w:lang w:val="en-US"/>
        </w:rPr>
        <w:t>$HCA=$L-(2*$P)</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"CS_ARESTA" width $R depth $L height $R brick</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"CENTRO_ACAI_13"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($L/2) </w:t>
      </w:r>
      <w:proofErr w:type="gramStart"/>
      <w:r w:rsidRPr="003D69B7">
        <w:rPr>
          <w:rFonts w:ascii="Arial" w:hAnsi="Arial" w:cs="Arial"/>
          <w:lang w:val="en-US"/>
        </w:rPr>
        <w:t>-(</w:t>
      </w:r>
      <w:proofErr w:type="gramEnd"/>
      <w:r w:rsidRPr="003D69B7">
        <w:rPr>
          <w:rFonts w:ascii="Arial" w:hAnsi="Arial" w:cs="Arial"/>
          <w:lang w:val="en-US"/>
        </w:rPr>
        <w:t>$R/2)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"CENTRO_ACAI_14"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lastRenderedPageBreak/>
        <w:t xml:space="preserve">  </w:t>
      </w:r>
      <w:proofErr w:type="gramStart"/>
      <w:r w:rsidRPr="003D69B7">
        <w:rPr>
          <w:rFonts w:ascii="Arial" w:hAnsi="Arial" w:cs="Arial"/>
          <w:lang w:val="en-US"/>
        </w:rPr>
        <w:t>-(</w:t>
      </w:r>
      <w:proofErr w:type="gramEnd"/>
      <w:r w:rsidRPr="003D69B7">
        <w:rPr>
          <w:rFonts w:ascii="Arial" w:hAnsi="Arial" w:cs="Arial"/>
          <w:lang w:val="en-US"/>
        </w:rPr>
        <w:t>$L/2)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"CENTRO_PONTE_13_14"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0 -($R/2)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"CENTRO_PONTE_13_P"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($L/2) </w:t>
      </w:r>
      <w:proofErr w:type="gramStart"/>
      <w:r w:rsidRPr="003D69B7">
        <w:rPr>
          <w:rFonts w:ascii="Arial" w:hAnsi="Arial" w:cs="Arial"/>
          <w:lang w:val="en-US"/>
        </w:rPr>
        <w:t>-(</w:t>
      </w:r>
      <w:proofErr w:type="gramEnd"/>
      <w:r w:rsidRPr="003D69B7">
        <w:rPr>
          <w:rFonts w:ascii="Arial" w:hAnsi="Arial" w:cs="Arial"/>
          <w:lang w:val="en-US"/>
        </w:rPr>
        <w:t>$R/2)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"CENTRO_PONTE_14_P"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w:t>
      </w:r>
      <w:proofErr w:type="gramStart"/>
      <w:r w:rsidRPr="003D69B7">
        <w:rPr>
          <w:rFonts w:ascii="Arial" w:hAnsi="Arial" w:cs="Arial"/>
          <w:lang w:val="en-US"/>
        </w:rPr>
        <w:t>-(</w:t>
      </w:r>
      <w:proofErr w:type="gramEnd"/>
      <w:r w:rsidRPr="003D69B7">
        <w:rPr>
          <w:rFonts w:ascii="Arial" w:hAnsi="Arial" w:cs="Arial"/>
          <w:lang w:val="en-US"/>
        </w:rPr>
        <w:t>$L/2)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"CENTRO_PONTE_13_P_2"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($L/2)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"CENTRO_PONTE_14_P_2"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-($L/2)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"CENTRO_ACAI_13"</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"ACAI_13"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"CENTRO_ACAI_14"</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"ACAI_14" radius $R sphere</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"CENTRO_PONTE_13_P"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"CONTATO_13_P" height $HCP radius1 $RP radius3 $RP xaxis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"CENTRO_PONTE_14_P"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"CONTATO_14_P" height $HCP radius1 $RP radius3 $RP xaxis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"CENTRO_PONTE_13_P_2"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"CONTATO_13_P_2" height $HCP radius1 $RP radius3 $RP zaxis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"CENTRO_PONTE_14_P_2"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"CONTATO_14_P_2" height $HCP radius1 $RP radius3 $RP zaxis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"CENTRO_PONTE_13_14"</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"CONTATO_13_14" height $HCA radius1 $RP radius3 $RP yaxis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subtract "CS_ARESTA" volumes "ACAI_13" "ACAI_14" "CONTATO_13_P" \</w:t>
      </w:r>
    </w:p>
    <w:p w:rsidR="003D69B7" w:rsidRPr="003D69B7" w:rsidRDefault="003D69B7" w:rsidP="003D69B7">
      <w:pPr>
        <w:ind w:firstLine="709"/>
        <w:rPr>
          <w:rFonts w:ascii="Arial" w:hAnsi="Arial" w:cs="Arial"/>
        </w:rPr>
      </w:pPr>
      <w:r w:rsidRPr="003D69B7">
        <w:rPr>
          <w:rFonts w:ascii="Arial" w:hAnsi="Arial" w:cs="Arial"/>
          <w:lang w:val="en-US"/>
        </w:rPr>
        <w:t xml:space="preserve">  </w:t>
      </w:r>
      <w:r w:rsidRPr="003D69B7">
        <w:rPr>
          <w:rFonts w:ascii="Arial" w:hAnsi="Arial" w:cs="Arial"/>
        </w:rPr>
        <w:t>"CONTATO_14_P" "CONTATO_13_P_2" "CONTATO_14_P_2" "CONTATO_13_14"</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lang w:val="en-US"/>
        </w:rPr>
      </w:pPr>
      <w:r w:rsidRPr="003D69B7">
        <w:rPr>
          <w:rFonts w:ascii="Arial" w:hAnsi="Arial" w:cs="Arial"/>
          <w:lang w:val="en-US"/>
        </w:rPr>
        <w:t>$j=0</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lang w:val="en-US"/>
        </w:rPr>
      </w:pPr>
      <w:r w:rsidRPr="003D69B7">
        <w:rPr>
          <w:rFonts w:ascii="Arial" w:hAnsi="Arial" w:cs="Arial"/>
          <w:lang w:val="en-US"/>
        </w:rPr>
        <w:lastRenderedPageBreak/>
        <w:tab/>
      </w:r>
      <w:r w:rsidRPr="003D69B7">
        <w:rPr>
          <w:rFonts w:ascii="Arial" w:hAnsi="Arial" w:cs="Arial"/>
          <w:lang w:val="en-US"/>
        </w:rPr>
        <w:tab/>
        <w:t xml:space="preserve"> </w:t>
      </w:r>
      <w:proofErr w:type="gramStart"/>
      <w:r w:rsidRPr="003D69B7">
        <w:rPr>
          <w:rFonts w:ascii="Arial" w:hAnsi="Arial" w:cs="Arial"/>
          <w:lang w:val="en-US"/>
        </w:rPr>
        <w:t>volume</w:t>
      </w:r>
      <w:proofErr w:type="gramEnd"/>
      <w:r w:rsidRPr="003D69B7">
        <w:rPr>
          <w:rFonts w:ascii="Arial" w:hAnsi="Arial" w:cs="Arial"/>
          <w:lang w:val="en-US"/>
        </w:rPr>
        <w:t xml:space="preserve"> cmove "CS_ARESTA" multiple 1 offset ((($L/2)+($R/2))+($L*($i-1))) ($L*$j) ((($L/2)+($R/2))+($L*($k-1)))</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enddo</w:t>
      </w:r>
      <w:proofErr w:type="gramEnd"/>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"CS_ARESTA" dangle 90 vector 0 1 0 origin 0 0 0</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r w:rsidRPr="003D69B7">
        <w:rPr>
          <w:rFonts w:ascii="Arial" w:hAnsi="Arial" w:cs="Arial"/>
          <w:lang w:val="en-US"/>
        </w:rPr>
        <w:t>$j=0</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volume</w:t>
      </w:r>
      <w:proofErr w:type="gramEnd"/>
      <w:r w:rsidRPr="003D69B7">
        <w:rPr>
          <w:rFonts w:ascii="Arial" w:hAnsi="Arial" w:cs="Arial"/>
          <w:lang w:val="en-US"/>
        </w:rPr>
        <w:t xml:space="preserve"> cmove "CS_ARESTA" multiple 1 offset ((($L/2)+($R/2))+($L*($i-1))) ($L*$j) -(($L/2)+($R/2))</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enddo</w:t>
      </w:r>
      <w:proofErr w:type="gramEnd"/>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"CS_ARESTA" dangle 90 vector 0 1 0 origin 0 0 0</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r w:rsidRPr="003D69B7">
        <w:rPr>
          <w:rFonts w:ascii="Arial" w:hAnsi="Arial" w:cs="Arial"/>
          <w:lang w:val="en-US"/>
        </w:rPr>
        <w:t>$j=0</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volume</w:t>
      </w:r>
      <w:proofErr w:type="gramEnd"/>
      <w:r w:rsidRPr="003D69B7">
        <w:rPr>
          <w:rFonts w:ascii="Arial" w:hAnsi="Arial" w:cs="Arial"/>
          <w:lang w:val="en-US"/>
        </w:rPr>
        <w:t xml:space="preserve"> cmove "CS_ARESTA" multiple 1 offset -(($L/2)+($R/2)) ($L*$j) -(($L/2)+($R/2))</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enddo</w:t>
      </w:r>
      <w:proofErr w:type="gramEnd"/>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"CS_ARESTA" dangle 90 vector 0 1 0 origin 0 0 0</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r w:rsidRPr="003D69B7">
        <w:rPr>
          <w:rFonts w:ascii="Arial" w:hAnsi="Arial" w:cs="Arial"/>
          <w:lang w:val="en-US"/>
        </w:rPr>
        <w:t>$j=0</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do</w:t>
      </w:r>
      <w:proofErr w:type="gramEnd"/>
      <w:r w:rsidRPr="003D69B7">
        <w:rPr>
          <w:rFonts w:ascii="Arial" w:hAnsi="Arial" w:cs="Arial"/>
          <w:lang w:val="en-US"/>
        </w:rPr>
        <w:t xml:space="preserve"> para "$j" init 0 cond ($j .le. ($EY)) </w:t>
      </w:r>
      <w:proofErr w:type="gramStart"/>
      <w:r w:rsidRPr="003D69B7">
        <w:rPr>
          <w:rFonts w:ascii="Arial" w:hAnsi="Arial" w:cs="Arial"/>
          <w:lang w:val="en-US"/>
        </w:rPr>
        <w:t>incr(</w:t>
      </w:r>
      <w:proofErr w:type="gramEnd"/>
      <w:r w:rsidRPr="003D69B7">
        <w:rPr>
          <w:rFonts w:ascii="Arial" w:hAnsi="Arial" w:cs="Arial"/>
          <w:lang w:val="en-US"/>
        </w:rPr>
        <w:t>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lang w:val="en-US"/>
        </w:rPr>
      </w:pPr>
      <w:r w:rsidRPr="003D69B7">
        <w:rPr>
          <w:rFonts w:ascii="Arial" w:hAnsi="Arial" w:cs="Arial"/>
          <w:lang w:val="en-US"/>
        </w:rPr>
        <w:tab/>
      </w:r>
      <w:r w:rsidRPr="003D69B7">
        <w:rPr>
          <w:rFonts w:ascii="Arial" w:hAnsi="Arial" w:cs="Arial"/>
          <w:lang w:val="en-US"/>
        </w:rPr>
        <w:tab/>
        <w:t xml:space="preserve"> </w:t>
      </w:r>
      <w:proofErr w:type="gramStart"/>
      <w:r w:rsidRPr="003D69B7">
        <w:rPr>
          <w:rFonts w:ascii="Arial" w:hAnsi="Arial" w:cs="Arial"/>
          <w:lang w:val="en-US"/>
        </w:rPr>
        <w:t>volume</w:t>
      </w:r>
      <w:proofErr w:type="gramEnd"/>
      <w:r w:rsidRPr="003D69B7">
        <w:rPr>
          <w:rFonts w:ascii="Arial" w:hAnsi="Arial" w:cs="Arial"/>
          <w:lang w:val="en-US"/>
        </w:rPr>
        <w:t xml:space="preserve"> cmove "CS_ARESTA" multiple 1 offset -(($L/2)+($R/2)) ($L*$j) ((($L/2)+($R/2))+($L*($k-1)))</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enddo</w:t>
      </w:r>
      <w:proofErr w:type="gramEnd"/>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"CS_ARESTA" dangle 90 vector 1 0 0 origin 0 0 0</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r w:rsidRPr="003D69B7">
        <w:rPr>
          <w:rFonts w:ascii="Arial" w:hAnsi="Arial" w:cs="Arial"/>
          <w:lang w:val="en-US"/>
        </w:rPr>
        <w:t>$k=0</w:t>
      </w:r>
    </w:p>
    <w:p w:rsidR="003D69B7" w:rsidRPr="00107E96" w:rsidRDefault="003D69B7" w:rsidP="003D69B7">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    </w:t>
      </w:r>
      <w:r w:rsidRPr="00107E96">
        <w:rPr>
          <w:rFonts w:ascii="Arial" w:hAnsi="Arial" w:cs="Arial"/>
        </w:rPr>
        <w:tab/>
      </w:r>
      <w:r w:rsidRPr="00107E96">
        <w:rPr>
          <w:rFonts w:ascii="Arial" w:hAnsi="Arial" w:cs="Arial"/>
        </w:rPr>
        <w:tab/>
        <w:t xml:space="preserve"> </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"CS_ARESTA" multiple 1 offset -(($L/2)+($R/2)) -(($L/2)+($R/2)) ($L*$k)</w:t>
      </w:r>
    </w:p>
    <w:p w:rsidR="003D69B7" w:rsidRPr="00107E96" w:rsidRDefault="003D69B7" w:rsidP="003D69B7">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3D69B7" w:rsidRPr="00107E96" w:rsidRDefault="003D69B7" w:rsidP="003D69B7">
      <w:pPr>
        <w:ind w:firstLine="709"/>
        <w:rPr>
          <w:rFonts w:ascii="Arial" w:hAnsi="Arial" w:cs="Arial"/>
        </w:rPr>
      </w:pPr>
    </w:p>
    <w:p w:rsidR="003D69B7" w:rsidRPr="00107E96" w:rsidRDefault="003D69B7" w:rsidP="003D69B7">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"CS_ARESTA" dangle 90 vector 0 0 1 origin 0 0 0</w:t>
      </w:r>
    </w:p>
    <w:p w:rsidR="003D69B7" w:rsidRPr="00107E96" w:rsidRDefault="003D69B7" w:rsidP="003D69B7">
      <w:pPr>
        <w:ind w:firstLine="709"/>
        <w:rPr>
          <w:rFonts w:ascii="Arial" w:hAnsi="Arial" w:cs="Arial"/>
        </w:rPr>
      </w:pPr>
    </w:p>
    <w:p w:rsidR="003D69B7" w:rsidRPr="003D69B7" w:rsidRDefault="003D69B7" w:rsidP="003D69B7">
      <w:pPr>
        <w:ind w:firstLine="709"/>
        <w:rPr>
          <w:rFonts w:ascii="Arial" w:hAnsi="Arial" w:cs="Arial"/>
          <w:lang w:val="en-US"/>
        </w:rPr>
      </w:pPr>
      <w:r w:rsidRPr="003D69B7">
        <w:rPr>
          <w:rFonts w:ascii="Arial" w:hAnsi="Arial" w:cs="Arial"/>
          <w:lang w:val="en-US"/>
        </w:rPr>
        <w:t>$k=0</w:t>
      </w:r>
    </w:p>
    <w:p w:rsidR="003D69B7" w:rsidRPr="00107E96" w:rsidRDefault="003D69B7" w:rsidP="003D69B7">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    </w:t>
      </w:r>
      <w:r w:rsidRPr="00107E96">
        <w:rPr>
          <w:rFonts w:ascii="Arial" w:hAnsi="Arial" w:cs="Arial"/>
        </w:rPr>
        <w:tab/>
      </w:r>
      <w:r w:rsidRPr="00107E96">
        <w:rPr>
          <w:rFonts w:ascii="Arial" w:hAnsi="Arial" w:cs="Arial"/>
        </w:rPr>
        <w:tab/>
        <w:t xml:space="preserve"> </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"CS_ARESTA" multiple 1 offset ((($L/2)+($R/2))+($L*($i-1))) -(($L/2)+($R/2)) ($L*$k)</w:t>
      </w:r>
    </w:p>
    <w:p w:rsidR="003D69B7" w:rsidRPr="00107E96" w:rsidRDefault="003D69B7" w:rsidP="003D69B7">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3D69B7" w:rsidRPr="00107E96" w:rsidRDefault="003D69B7" w:rsidP="003D69B7">
      <w:pPr>
        <w:ind w:firstLine="709"/>
        <w:rPr>
          <w:rFonts w:ascii="Arial" w:hAnsi="Arial" w:cs="Arial"/>
        </w:rPr>
      </w:pPr>
    </w:p>
    <w:p w:rsidR="003D69B7" w:rsidRPr="00107E96" w:rsidRDefault="003D69B7" w:rsidP="003D69B7">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"CS_ARESTA" dangle 90 vector 0 0 1 origin 0 0 0</w:t>
      </w:r>
    </w:p>
    <w:p w:rsidR="003D69B7" w:rsidRPr="00107E96" w:rsidRDefault="003D69B7" w:rsidP="003D69B7">
      <w:pPr>
        <w:ind w:firstLine="709"/>
        <w:rPr>
          <w:rFonts w:ascii="Arial" w:hAnsi="Arial" w:cs="Arial"/>
        </w:rPr>
      </w:pPr>
    </w:p>
    <w:p w:rsidR="003D69B7" w:rsidRPr="003D69B7" w:rsidRDefault="003D69B7" w:rsidP="003D69B7">
      <w:pPr>
        <w:ind w:firstLine="709"/>
        <w:rPr>
          <w:rFonts w:ascii="Arial" w:hAnsi="Arial" w:cs="Arial"/>
          <w:lang w:val="en-US"/>
        </w:rPr>
      </w:pPr>
      <w:r w:rsidRPr="003D69B7">
        <w:rPr>
          <w:rFonts w:ascii="Arial" w:hAnsi="Arial" w:cs="Arial"/>
          <w:lang w:val="en-US"/>
        </w:rPr>
        <w:t>$k=0</w:t>
      </w:r>
    </w:p>
    <w:p w:rsidR="003D69B7" w:rsidRPr="00107E96" w:rsidRDefault="003D69B7" w:rsidP="003D69B7">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    </w:t>
      </w:r>
      <w:r w:rsidRPr="00107E96">
        <w:rPr>
          <w:rFonts w:ascii="Arial" w:hAnsi="Arial" w:cs="Arial"/>
        </w:rPr>
        <w:tab/>
      </w:r>
      <w:r w:rsidRPr="00107E96">
        <w:rPr>
          <w:rFonts w:ascii="Arial" w:hAnsi="Arial" w:cs="Arial"/>
        </w:rPr>
        <w:tab/>
        <w:t xml:space="preserve"> </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"CS_ARESTA" multiple 1 offset ((($L/2)+($R/2))+($L*($i-1))) ((($L/2)+($R/2))+($L*($j-1))) ($L*$k)</w:t>
      </w:r>
    </w:p>
    <w:p w:rsidR="003D69B7" w:rsidRPr="003D69B7" w:rsidRDefault="003D69B7" w:rsidP="003D69B7">
      <w:pPr>
        <w:ind w:firstLine="709"/>
        <w:rPr>
          <w:rFonts w:ascii="Arial" w:hAnsi="Arial" w:cs="Arial"/>
          <w:lang w:val="en-US"/>
        </w:rPr>
      </w:pPr>
      <w:r w:rsidRPr="00107E96">
        <w:rPr>
          <w:rFonts w:ascii="Arial" w:hAnsi="Arial" w:cs="Arial"/>
        </w:rPr>
        <w:t xml:space="preserve">    </w:t>
      </w:r>
      <w:proofErr w:type="gramStart"/>
      <w:r w:rsidRPr="003D69B7">
        <w:rPr>
          <w:rFonts w:ascii="Arial" w:hAnsi="Arial" w:cs="Arial"/>
          <w:lang w:val="en-US"/>
        </w:rPr>
        <w:t>enddo</w:t>
      </w:r>
      <w:proofErr w:type="gramEnd"/>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"CS_ARESTA" dangle 90 vector 0 0 1 origin 0 0 0</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r w:rsidRPr="003D69B7">
        <w:rPr>
          <w:rFonts w:ascii="Arial" w:hAnsi="Arial" w:cs="Arial"/>
          <w:lang w:val="en-US"/>
        </w:rPr>
        <w:t>$k=0</w:t>
      </w:r>
    </w:p>
    <w:p w:rsidR="003D69B7" w:rsidRPr="00107E96" w:rsidRDefault="003D69B7" w:rsidP="003D69B7">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    </w:t>
      </w:r>
      <w:r w:rsidRPr="00107E96">
        <w:rPr>
          <w:rFonts w:ascii="Arial" w:hAnsi="Arial" w:cs="Arial"/>
        </w:rPr>
        <w:tab/>
      </w:r>
      <w:r w:rsidRPr="00107E96">
        <w:rPr>
          <w:rFonts w:ascii="Arial" w:hAnsi="Arial" w:cs="Arial"/>
        </w:rPr>
        <w:tab/>
        <w:t xml:space="preserve"> </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3D69B7" w:rsidRPr="00107E96" w:rsidRDefault="003D69B7" w:rsidP="003D69B7">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"CS_ARESTA" multiple 1 offset -(($L/2)+($R/2)) ((($L/2)+($R/2))+($L*($j-1))) ($L*$k)</w:t>
      </w:r>
    </w:p>
    <w:p w:rsidR="003D69B7" w:rsidRPr="00107E96" w:rsidRDefault="003D69B7" w:rsidP="003D69B7">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3D69B7" w:rsidRPr="00107E96" w:rsidRDefault="003D69B7" w:rsidP="003D69B7">
      <w:pPr>
        <w:ind w:firstLine="709"/>
        <w:rPr>
          <w:rFonts w:ascii="Arial" w:hAnsi="Arial" w:cs="Arial"/>
        </w:rPr>
      </w:pPr>
    </w:p>
    <w:p w:rsidR="003D69B7" w:rsidRPr="00107E96" w:rsidRDefault="003D69B7" w:rsidP="003D69B7">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"CS_ARESTA" dangle 90 vector 0 1 0 origin 0 0 0</w:t>
      </w:r>
    </w:p>
    <w:p w:rsidR="003D69B7" w:rsidRPr="00107E96"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coordinate</w:t>
      </w:r>
      <w:proofErr w:type="gramEnd"/>
      <w:r w:rsidRPr="003D69B7">
        <w:rPr>
          <w:rFonts w:ascii="Arial" w:hAnsi="Arial" w:cs="Arial"/>
        </w:rPr>
        <w:t xml:space="preserve"> activate "c_sys.1"</w:t>
      </w:r>
    </w:p>
    <w:p w:rsidR="003D69B7" w:rsidRPr="003D69B7" w:rsidRDefault="003D69B7" w:rsidP="003D69B7">
      <w:pPr>
        <w:ind w:firstLine="709"/>
        <w:rPr>
          <w:rFonts w:ascii="Arial" w:hAnsi="Arial" w:cs="Arial"/>
        </w:rPr>
      </w:pPr>
      <w:r w:rsidRPr="003D69B7">
        <w:rPr>
          <w:rFonts w:ascii="Arial" w:hAnsi="Arial" w:cs="Arial"/>
        </w:rPr>
        <w:tab/>
      </w:r>
      <w:r w:rsidRPr="003D69B7">
        <w:rPr>
          <w:rFonts w:ascii="Arial" w:hAnsi="Arial" w:cs="Arial"/>
        </w:rPr>
        <w:tab/>
        <w:t xml:space="preserve"> </w:t>
      </w:r>
      <w:proofErr w:type="gramStart"/>
      <w:r w:rsidRPr="003D69B7">
        <w:rPr>
          <w:rFonts w:ascii="Arial" w:hAnsi="Arial" w:cs="Arial"/>
        </w:rPr>
        <w:t>volume</w:t>
      </w:r>
      <w:proofErr w:type="gramEnd"/>
      <w:r w:rsidRPr="003D69B7">
        <w:rPr>
          <w:rFonts w:ascii="Arial" w:hAnsi="Arial" w:cs="Arial"/>
        </w:rPr>
        <w:t xml:space="preserve"> cmove "CS_ARESTA" multiple 1 offset ($L*$i) ((($L/2)+($R/2))+($L*($j-1))) ((($L/2)+($R/2))+($L*($k-1)))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"CS_ARESTA" dangle 90 vector 1 0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coordinate</w:t>
      </w:r>
      <w:proofErr w:type="gramEnd"/>
      <w:r w:rsidRPr="003D69B7">
        <w:rPr>
          <w:rFonts w:ascii="Arial" w:hAnsi="Arial" w:cs="Arial"/>
        </w:rPr>
        <w:t xml:space="preserve"> activate "c_sys.1"</w:t>
      </w:r>
    </w:p>
    <w:p w:rsidR="003D69B7" w:rsidRPr="003D69B7" w:rsidRDefault="003D69B7" w:rsidP="003D69B7">
      <w:pPr>
        <w:ind w:firstLine="709"/>
        <w:rPr>
          <w:rFonts w:ascii="Arial" w:hAnsi="Arial" w:cs="Arial"/>
        </w:rPr>
      </w:pPr>
      <w:r w:rsidRPr="003D69B7">
        <w:rPr>
          <w:rFonts w:ascii="Arial" w:hAnsi="Arial" w:cs="Arial"/>
        </w:rPr>
        <w:t xml:space="preserve">       </w:t>
      </w:r>
      <w:r w:rsidRPr="003D69B7">
        <w:rPr>
          <w:rFonts w:ascii="Arial" w:hAnsi="Arial" w:cs="Arial"/>
        </w:rPr>
        <w:tab/>
        <w:t xml:space="preserve">         </w:t>
      </w:r>
      <w:proofErr w:type="gramStart"/>
      <w:r w:rsidRPr="003D69B7">
        <w:rPr>
          <w:rFonts w:ascii="Arial" w:hAnsi="Arial" w:cs="Arial"/>
        </w:rPr>
        <w:t>volume</w:t>
      </w:r>
      <w:proofErr w:type="gramEnd"/>
      <w:r w:rsidRPr="003D69B7">
        <w:rPr>
          <w:rFonts w:ascii="Arial" w:hAnsi="Arial" w:cs="Arial"/>
        </w:rPr>
        <w:t xml:space="preserve"> cmove "CS_ARESTA" multiple 1 offset ($L*$i) -(($L/2)+($R/2)) ((($L/2)+($R/2))+($L*($k-1)))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"CS_ARESTA" dangle 90 vector 1 0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coordinate</w:t>
      </w:r>
      <w:proofErr w:type="gramEnd"/>
      <w:r w:rsidRPr="003D69B7">
        <w:rPr>
          <w:rFonts w:ascii="Arial" w:hAnsi="Arial" w:cs="Arial"/>
        </w:rPr>
        <w:t xml:space="preserve"> activate "c_sys.1"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volume</w:t>
      </w:r>
      <w:proofErr w:type="gramEnd"/>
      <w:r w:rsidRPr="003D69B7">
        <w:rPr>
          <w:rFonts w:ascii="Arial" w:hAnsi="Arial" w:cs="Arial"/>
        </w:rPr>
        <w:t xml:space="preserve"> cmove "CS_ARESTA" multiple 1 offset ($L*$i) -(($L/2)+($R/2)) -(($L/2)+($R/2))</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"CS_ARESTA" dangle 90 vector 1 0 0 origin 0 0 0</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$i=0</w:t>
      </w:r>
    </w:p>
    <w:p w:rsidR="003D69B7" w:rsidRPr="003D69B7" w:rsidRDefault="003D69B7" w:rsidP="003D69B7">
      <w:pPr>
        <w:ind w:firstLine="709"/>
        <w:rPr>
          <w:rFonts w:ascii="Arial" w:hAnsi="Arial" w:cs="Arial"/>
        </w:rPr>
      </w:pPr>
      <w:proofErr w:type="gramStart"/>
      <w:r w:rsidRPr="003D69B7">
        <w:rPr>
          <w:rFonts w:ascii="Arial" w:hAnsi="Arial" w:cs="Arial"/>
        </w:rPr>
        <w:t>do</w:t>
      </w:r>
      <w:proofErr w:type="gramEnd"/>
      <w:r w:rsidRPr="003D69B7">
        <w:rPr>
          <w:rFonts w:ascii="Arial" w:hAnsi="Arial" w:cs="Arial"/>
        </w:rPr>
        <w:t xml:space="preserve"> para "$i" init 0 cond ($i .le. ($EX)) incr(1)</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coordinate</w:t>
      </w:r>
      <w:proofErr w:type="gramEnd"/>
      <w:r w:rsidRPr="003D69B7">
        <w:rPr>
          <w:rFonts w:ascii="Arial" w:hAnsi="Arial" w:cs="Arial"/>
        </w:rPr>
        <w:t xml:space="preserve"> activate "c_sys.1"</w:t>
      </w:r>
    </w:p>
    <w:p w:rsidR="003D69B7" w:rsidRPr="003D69B7" w:rsidRDefault="003D69B7" w:rsidP="003D69B7">
      <w:pPr>
        <w:ind w:firstLine="709"/>
        <w:rPr>
          <w:rFonts w:ascii="Arial" w:hAnsi="Arial" w:cs="Arial"/>
        </w:rPr>
      </w:pPr>
      <w:r w:rsidRPr="003D69B7">
        <w:rPr>
          <w:rFonts w:ascii="Arial" w:hAnsi="Arial" w:cs="Arial"/>
        </w:rPr>
        <w:lastRenderedPageBreak/>
        <w:tab/>
      </w:r>
      <w:r w:rsidRPr="003D69B7">
        <w:rPr>
          <w:rFonts w:ascii="Arial" w:hAnsi="Arial" w:cs="Arial"/>
        </w:rPr>
        <w:tab/>
        <w:t xml:space="preserve"> </w:t>
      </w:r>
      <w:proofErr w:type="gramStart"/>
      <w:r w:rsidRPr="003D69B7">
        <w:rPr>
          <w:rFonts w:ascii="Arial" w:hAnsi="Arial" w:cs="Arial"/>
        </w:rPr>
        <w:t>volume</w:t>
      </w:r>
      <w:proofErr w:type="gramEnd"/>
      <w:r w:rsidRPr="003D69B7">
        <w:rPr>
          <w:rFonts w:ascii="Arial" w:hAnsi="Arial" w:cs="Arial"/>
        </w:rPr>
        <w:t xml:space="preserve"> cmove "CS_ARESTA" multiple 1 offset ($L*$i) ((($L/2)+($R/2))+($L*($j-1))) -(($L/2)+($R/2))</w:t>
      </w:r>
    </w:p>
    <w:p w:rsidR="003D69B7" w:rsidRPr="003D69B7" w:rsidRDefault="003D69B7" w:rsidP="003D69B7">
      <w:pPr>
        <w:ind w:firstLine="709"/>
        <w:rPr>
          <w:rFonts w:ascii="Arial" w:hAnsi="Arial" w:cs="Arial"/>
        </w:rPr>
      </w:pPr>
      <w:r w:rsidRPr="003D69B7">
        <w:rPr>
          <w:rFonts w:ascii="Arial" w:hAnsi="Arial" w:cs="Arial"/>
        </w:rPr>
        <w:t xml:space="preserve">    </w:t>
      </w:r>
      <w:proofErr w:type="gramStart"/>
      <w:r w:rsidRPr="003D69B7">
        <w:rPr>
          <w:rFonts w:ascii="Arial" w:hAnsi="Arial" w:cs="Arial"/>
        </w:rPr>
        <w:t>enddo</w:t>
      </w:r>
      <w:proofErr w:type="gramEnd"/>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delete "CS_ARESTA" lowertopology</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/VERTICE</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rPr>
      </w:pPr>
      <w:r w:rsidRPr="003D69B7">
        <w:rPr>
          <w:rFonts w:ascii="Arial" w:hAnsi="Arial" w:cs="Arial"/>
        </w:rPr>
        <w:t>$H=$R-$P</w:t>
      </w:r>
    </w:p>
    <w:p w:rsidR="003D69B7" w:rsidRPr="003D69B7" w:rsidRDefault="003D69B7" w:rsidP="003D69B7">
      <w:pPr>
        <w:ind w:firstLine="709"/>
        <w:rPr>
          <w:rFonts w:ascii="Arial" w:hAnsi="Arial" w:cs="Arial"/>
        </w:rPr>
      </w:pPr>
      <w:r w:rsidRPr="003D69B7">
        <w:rPr>
          <w:rFonts w:ascii="Arial" w:hAnsi="Arial" w:cs="Arial"/>
        </w:rPr>
        <w:t>$HCP=2*$H</w:t>
      </w:r>
    </w:p>
    <w:p w:rsidR="003D69B7" w:rsidRPr="003D69B7" w:rsidRDefault="003D69B7" w:rsidP="003D69B7">
      <w:pPr>
        <w:ind w:firstLine="709"/>
        <w:rPr>
          <w:rFonts w:ascii="Arial" w:hAnsi="Arial" w:cs="Arial"/>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"CS_VERTICE" width $R brick</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"CENTRO_ACAI_15" cartesian oldsystem "c_sys.1" offset -($R/2)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"CENTRO_PONTE_15_P"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($R/2)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"CENTRO_PONTE_15_P_2"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w:t>
      </w:r>
      <w:proofErr w:type="gramStart"/>
      <w:r w:rsidRPr="003D69B7">
        <w:rPr>
          <w:rFonts w:ascii="Arial" w:hAnsi="Arial" w:cs="Arial"/>
          <w:lang w:val="en-US"/>
        </w:rPr>
        <w:t>-(</w:t>
      </w:r>
      <w:proofErr w:type="gramEnd"/>
      <w:r w:rsidRPr="003D69B7">
        <w:rPr>
          <w:rFonts w:ascii="Arial" w:hAnsi="Arial" w:cs="Arial"/>
          <w:lang w:val="en-US"/>
        </w:rPr>
        <w:t>$R/2) -($R/2)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create "CENTRO_PONTE_15_P_3" cartesian oldsystem "c_sys.1" offset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($R/2) </w:t>
      </w:r>
      <w:proofErr w:type="gramStart"/>
      <w:r w:rsidRPr="003D69B7">
        <w:rPr>
          <w:rFonts w:ascii="Arial" w:hAnsi="Arial" w:cs="Arial"/>
          <w:lang w:val="en-US"/>
        </w:rPr>
        <w:t>-(</w:t>
      </w:r>
      <w:proofErr w:type="gramEnd"/>
      <w:r w:rsidRPr="003D69B7">
        <w:rPr>
          <w:rFonts w:ascii="Arial" w:hAnsi="Arial" w:cs="Arial"/>
          <w:lang w:val="en-US"/>
        </w:rPr>
        <w:t>$R/2) -($R/2) axis1 "x" angle1 0 axis2 "y" angle2 0 axis3 "z" angle3 0 rotation</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"CENTRO_ACAI_15"</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"ACAI_15" radius $R sphere</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"CENTRO_PONTE_15_P"</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"CONTATO_15_P" height $HCP radius1 $RP radius3 $RP yaxis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"CENTRO_PONTE_15_P_2"</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"CONTATO_15_P_2" height $HCP radius1 $RP radius3 $RP zaxis frustum</w:t>
      </w:r>
    </w:p>
    <w:p w:rsidR="003D69B7" w:rsidRPr="003D69B7" w:rsidRDefault="003D69B7" w:rsidP="003D69B7">
      <w:pPr>
        <w:ind w:firstLine="709"/>
        <w:rPr>
          <w:rFonts w:ascii="Arial" w:hAnsi="Arial" w:cs="Arial"/>
        </w:rPr>
      </w:pPr>
      <w:proofErr w:type="gramStart"/>
      <w:r w:rsidRPr="003D69B7">
        <w:rPr>
          <w:rFonts w:ascii="Arial" w:hAnsi="Arial" w:cs="Arial"/>
        </w:rPr>
        <w:t>coordinate</w:t>
      </w:r>
      <w:proofErr w:type="gramEnd"/>
      <w:r w:rsidRPr="003D69B7">
        <w:rPr>
          <w:rFonts w:ascii="Arial" w:hAnsi="Arial" w:cs="Arial"/>
        </w:rPr>
        <w:t xml:space="preserve"> activate "CENTRO_PONTE_15_P_3"</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"CONTATO_15_P_3" height $HCP radius1 $RP radius3 $RP xaxis frustum</w:t>
      </w: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subtract "CS_VERTICE" volumes "ACAI_15" "CONTATO_15_P" \</w:t>
      </w:r>
    </w:p>
    <w:p w:rsidR="003D69B7" w:rsidRPr="003D69B7" w:rsidRDefault="003D69B7" w:rsidP="003D69B7">
      <w:pPr>
        <w:ind w:firstLine="709"/>
        <w:rPr>
          <w:rFonts w:ascii="Arial" w:hAnsi="Arial" w:cs="Arial"/>
          <w:lang w:val="en-US"/>
        </w:rPr>
      </w:pPr>
      <w:r w:rsidRPr="003D69B7">
        <w:rPr>
          <w:rFonts w:ascii="Arial" w:hAnsi="Arial" w:cs="Arial"/>
          <w:lang w:val="en-US"/>
        </w:rPr>
        <w:t xml:space="preserve">  "CONTATO_15_P_2" "CONTATO_15_P_3"</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coordinate</w:t>
      </w:r>
      <w:proofErr w:type="gramEnd"/>
      <w:r w:rsidRPr="003D69B7">
        <w:rPr>
          <w:rFonts w:ascii="Arial" w:hAnsi="Arial" w:cs="Arial"/>
          <w:lang w:val="en-US"/>
        </w:rPr>
        <w:t xml:space="preserve"> activate "c_sys.1"</w:t>
      </w:r>
    </w:p>
    <w:p w:rsidR="003D69B7" w:rsidRPr="003D69B7" w:rsidRDefault="003D69B7" w:rsidP="003D69B7">
      <w:pPr>
        <w:ind w:firstLine="709"/>
        <w:rPr>
          <w:rFonts w:ascii="Arial" w:hAnsi="Arial" w:cs="Arial"/>
          <w:lang w:val="en-US"/>
        </w:rPr>
      </w:pPr>
      <w:r w:rsidRPr="003D69B7">
        <w:rPr>
          <w:rFonts w:ascii="Arial" w:hAnsi="Arial" w:cs="Arial"/>
          <w:lang w:val="en-US"/>
        </w:rPr>
        <w:t>volume cmove "CS_VERTICE" multiple 1 offset ((($L/2)+($R/2))+($L*($i-1))) ((($L/2)+($R/2))+($L*($j-1))) ((($L/2)+($R/2))+($L*($k-1)))</w:t>
      </w:r>
    </w:p>
    <w:p w:rsidR="003D69B7" w:rsidRPr="003D69B7" w:rsidRDefault="003D69B7" w:rsidP="003D69B7">
      <w:pPr>
        <w:ind w:firstLine="709"/>
        <w:rPr>
          <w:rFonts w:ascii="Arial" w:hAnsi="Arial" w:cs="Arial"/>
          <w:lang w:val="en-US"/>
        </w:rPr>
      </w:pPr>
    </w:p>
    <w:p w:rsidR="003D69B7" w:rsidRPr="003D69B7" w:rsidRDefault="003D69B7" w:rsidP="003D69B7">
      <w:pPr>
        <w:ind w:firstLine="709"/>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"CS_VERTICE" dangle 90 vector 0 1 0 origin 0 0 0</w:t>
      </w:r>
    </w:p>
    <w:p w:rsidR="003D69B7" w:rsidRPr="003D69B7" w:rsidRDefault="003D69B7" w:rsidP="003D69B7">
      <w:pPr>
        <w:ind w:firstLine="709"/>
        <w:rPr>
          <w:rFonts w:ascii="Arial" w:hAnsi="Arial" w:cs="Arial"/>
          <w:lang w:val="en-US"/>
        </w:rPr>
      </w:pPr>
      <w:r w:rsidRPr="003D69B7">
        <w:rPr>
          <w:rFonts w:ascii="Arial" w:hAnsi="Arial" w:cs="Arial"/>
          <w:lang w:val="en-US"/>
        </w:rPr>
        <w:t>volume cmove "CS_VERTICE" multiple 1 offset ((($L/2)+($R/2))+($L*($i-1))) ((($L/2)+($R/2))+($L*($j-1))) -(($L/2)+($R/2))</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lastRenderedPageBreak/>
        <w:t>volume</w:t>
      </w:r>
      <w:proofErr w:type="gramEnd"/>
      <w:r w:rsidRPr="003D69B7">
        <w:rPr>
          <w:rFonts w:ascii="Arial" w:hAnsi="Arial" w:cs="Arial"/>
          <w:lang w:val="en-US"/>
        </w:rPr>
        <w:t xml:space="preserve"> move "CS_VERTICE" dangle 90 vector 0 1 0 origin 0 0 0</w:t>
      </w:r>
    </w:p>
    <w:p w:rsidR="003D69B7" w:rsidRPr="003D69B7" w:rsidRDefault="003D69B7" w:rsidP="00107E96">
      <w:pPr>
        <w:ind w:firstLine="709"/>
        <w:jc w:val="center"/>
        <w:rPr>
          <w:rFonts w:ascii="Arial" w:hAnsi="Arial" w:cs="Arial"/>
          <w:lang w:val="en-US"/>
        </w:rPr>
      </w:pPr>
      <w:r w:rsidRPr="003D69B7">
        <w:rPr>
          <w:rFonts w:ascii="Arial" w:hAnsi="Arial" w:cs="Arial"/>
          <w:lang w:val="en-US"/>
        </w:rPr>
        <w:t>volume cmove "CS_VERTICE" multiple 1 offset -(($L/2)+($R/2)) ((($L/2)+($R/2))+($L*($j-1))) -(($L/2)+($R/2))</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"CS_VERTICE" dangle 90 vector 0 1 0 origin 0 0 0</w:t>
      </w:r>
    </w:p>
    <w:p w:rsidR="003D69B7" w:rsidRPr="003D69B7" w:rsidRDefault="003D69B7" w:rsidP="00107E96">
      <w:pPr>
        <w:ind w:firstLine="709"/>
        <w:jc w:val="center"/>
        <w:rPr>
          <w:rFonts w:ascii="Arial" w:hAnsi="Arial" w:cs="Arial"/>
          <w:lang w:val="en-US"/>
        </w:rPr>
      </w:pPr>
      <w:r w:rsidRPr="003D69B7">
        <w:rPr>
          <w:rFonts w:ascii="Arial" w:hAnsi="Arial" w:cs="Arial"/>
          <w:lang w:val="en-US"/>
        </w:rPr>
        <w:t>volume cmove "CS_VERTICE" multiple 1 offset -(($L/2)+($R/2)) ((($L/2)+($R/2))+($L*($j-1))) ((($L/2)+($R/2))+($L*($k-1)))</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"CS_VERTICE" dangle 90 vector 1 0 0 origin 0 0 0</w:t>
      </w:r>
    </w:p>
    <w:p w:rsidR="003D69B7" w:rsidRPr="003D69B7" w:rsidRDefault="003D69B7" w:rsidP="00107E96">
      <w:pPr>
        <w:ind w:firstLine="709"/>
        <w:jc w:val="center"/>
        <w:rPr>
          <w:rFonts w:ascii="Arial" w:hAnsi="Arial" w:cs="Arial"/>
          <w:lang w:val="en-US"/>
        </w:rPr>
      </w:pPr>
      <w:r w:rsidRPr="003D69B7">
        <w:rPr>
          <w:rFonts w:ascii="Arial" w:hAnsi="Arial" w:cs="Arial"/>
          <w:lang w:val="en-US"/>
        </w:rPr>
        <w:t>volume cmove "CS_VERTICE" multiple 1 offset -(($L/2)+($R/2)) -(($L/2)+($R/2)) ((($L/2)+($R/2))+($L*($k-1)))</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"CS_VERTICE" dangle 90 vector 1 0 0 origin 0 0 0</w:t>
      </w:r>
    </w:p>
    <w:p w:rsidR="003D69B7" w:rsidRPr="003D69B7" w:rsidRDefault="003D69B7" w:rsidP="00107E96">
      <w:pPr>
        <w:ind w:firstLine="709"/>
        <w:jc w:val="center"/>
        <w:rPr>
          <w:rFonts w:ascii="Arial" w:hAnsi="Arial" w:cs="Arial"/>
          <w:lang w:val="en-US"/>
        </w:rPr>
      </w:pPr>
      <w:r w:rsidRPr="003D69B7">
        <w:rPr>
          <w:rFonts w:ascii="Arial" w:hAnsi="Arial" w:cs="Arial"/>
          <w:lang w:val="en-US"/>
        </w:rPr>
        <w:t>volume cmove "CS_VERTICE" multiple 1 offset -(($L/2)+($R/2)) -(($L/2)+($R/2)) -(($L/2)+($R/2))</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"CS_VERTICE" dangle 270 vector 0 1 0 origin 0 0 0</w:t>
      </w:r>
    </w:p>
    <w:p w:rsidR="003D69B7" w:rsidRPr="003D69B7" w:rsidRDefault="003D69B7" w:rsidP="00107E96">
      <w:pPr>
        <w:ind w:firstLine="709"/>
        <w:jc w:val="center"/>
        <w:rPr>
          <w:rFonts w:ascii="Arial" w:hAnsi="Arial" w:cs="Arial"/>
          <w:lang w:val="en-US"/>
        </w:rPr>
      </w:pPr>
      <w:r w:rsidRPr="003D69B7">
        <w:rPr>
          <w:rFonts w:ascii="Arial" w:hAnsi="Arial" w:cs="Arial"/>
          <w:lang w:val="en-US"/>
        </w:rPr>
        <w:t>volume cmove "CS_VERTICE" multiple 1 offset ((($L/2)+($R/2))+($L*($i-1))) -(($L/2)+($R/2)) -(($L/2)+($R/2))</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move "CS_VERTICE" dangle 270 vector 0 1 0 origin 0 0 0</w:t>
      </w:r>
    </w:p>
    <w:p w:rsidR="003D69B7" w:rsidRPr="003D69B7" w:rsidRDefault="003D69B7" w:rsidP="00107E96">
      <w:pPr>
        <w:ind w:firstLine="709"/>
        <w:jc w:val="center"/>
        <w:rPr>
          <w:rFonts w:ascii="Arial" w:hAnsi="Arial" w:cs="Arial"/>
          <w:lang w:val="en-US"/>
        </w:rPr>
      </w:pPr>
      <w:r w:rsidRPr="003D69B7">
        <w:rPr>
          <w:rFonts w:ascii="Arial" w:hAnsi="Arial" w:cs="Arial"/>
          <w:lang w:val="en-US"/>
        </w:rPr>
        <w:t>volume cmove "CS_VERTICE" multiple 1 offset ((($L/2)+($R/2))+($L*($i-1))) -(($L/2)+($R/2)) ((($L/2)+($R/2))+($L*($k-1)))</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delete "CS_VERTICE" lowertopology</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r w:rsidRPr="003D69B7">
        <w:rPr>
          <w:rFonts w:ascii="Arial" w:hAnsi="Arial" w:cs="Arial"/>
          <w:lang w:val="en-US"/>
        </w:rPr>
        <w:t>/Entrada</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"CS_ENTRADA" width (($i*$L)+$D) depth $HE height (($k*$L)+$D) offset ((($i*$L)+$D)/2) -($HE/2) ((($k*$L)+$D)/2) brick</w:t>
      </w:r>
    </w:p>
    <w:p w:rsidR="003D69B7" w:rsidRPr="003D69B7" w:rsidRDefault="003D69B7" w:rsidP="00107E96">
      <w:pPr>
        <w:ind w:firstLine="709"/>
        <w:jc w:val="center"/>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"CS_ENTRADA" offset -(($L/2)+$R) -(($L/2)+$R) -(($L/2)+$R)</w:t>
      </w:r>
    </w:p>
    <w:p w:rsidR="003D69B7" w:rsidRPr="003D69B7" w:rsidRDefault="003D69B7" w:rsidP="00107E96">
      <w:pPr>
        <w:ind w:firstLine="709"/>
        <w:jc w:val="center"/>
        <w:rPr>
          <w:rFonts w:ascii="Arial" w:hAnsi="Arial" w:cs="Arial"/>
        </w:rPr>
      </w:pPr>
    </w:p>
    <w:p w:rsidR="003D69B7" w:rsidRPr="003D69B7" w:rsidRDefault="003D69B7" w:rsidP="00107E96">
      <w:pPr>
        <w:ind w:firstLine="709"/>
        <w:jc w:val="center"/>
        <w:rPr>
          <w:rFonts w:ascii="Arial" w:hAnsi="Arial" w:cs="Arial"/>
          <w:lang w:val="en-US"/>
        </w:rPr>
      </w:pPr>
      <w:r w:rsidRPr="003D69B7">
        <w:rPr>
          <w:rFonts w:ascii="Arial" w:hAnsi="Arial" w:cs="Arial"/>
          <w:lang w:val="en-US"/>
        </w:rPr>
        <w:t>/Saída</w:t>
      </w:r>
    </w:p>
    <w:p w:rsidR="003D69B7" w:rsidRPr="003D69B7" w:rsidRDefault="003D69B7" w:rsidP="00107E96">
      <w:pPr>
        <w:ind w:firstLine="709"/>
        <w:jc w:val="center"/>
        <w:rPr>
          <w:rFonts w:ascii="Arial" w:hAnsi="Arial" w:cs="Arial"/>
          <w:lang w:val="en-US"/>
        </w:rPr>
      </w:pPr>
    </w:p>
    <w:p w:rsidR="003D69B7" w:rsidRPr="003D69B7" w:rsidRDefault="003D69B7" w:rsidP="00107E96">
      <w:pPr>
        <w:ind w:firstLine="709"/>
        <w:jc w:val="center"/>
        <w:rPr>
          <w:rFonts w:ascii="Arial" w:hAnsi="Arial" w:cs="Arial"/>
          <w:lang w:val="en-US"/>
        </w:rPr>
      </w:pPr>
      <w:proofErr w:type="gramStart"/>
      <w:r w:rsidRPr="003D69B7">
        <w:rPr>
          <w:rFonts w:ascii="Arial" w:hAnsi="Arial" w:cs="Arial"/>
          <w:lang w:val="en-US"/>
        </w:rPr>
        <w:t>volume</w:t>
      </w:r>
      <w:proofErr w:type="gramEnd"/>
      <w:r w:rsidRPr="003D69B7">
        <w:rPr>
          <w:rFonts w:ascii="Arial" w:hAnsi="Arial" w:cs="Arial"/>
          <w:lang w:val="en-US"/>
        </w:rPr>
        <w:t xml:space="preserve"> create "CS_SAIDA" width (($i*$L)+$D) depth $HS height (($k*$L)+$D) offset ((($i*$L)+$D)/2) ($HS/2) ((($k*$L)+$D)/2) brick</w:t>
      </w:r>
    </w:p>
    <w:p w:rsidR="00B628E1" w:rsidRDefault="003D69B7" w:rsidP="00107E96">
      <w:pPr>
        <w:ind w:firstLine="709"/>
        <w:jc w:val="center"/>
        <w:rPr>
          <w:rFonts w:ascii="Arial" w:hAnsi="Arial" w:cs="Arial"/>
        </w:rPr>
      </w:pPr>
      <w:proofErr w:type="gramStart"/>
      <w:r w:rsidRPr="003D69B7">
        <w:rPr>
          <w:rFonts w:ascii="Arial" w:hAnsi="Arial" w:cs="Arial"/>
        </w:rPr>
        <w:t>volume</w:t>
      </w:r>
      <w:proofErr w:type="gramEnd"/>
      <w:r w:rsidRPr="003D69B7">
        <w:rPr>
          <w:rFonts w:ascii="Arial" w:hAnsi="Arial" w:cs="Arial"/>
        </w:rPr>
        <w:t xml:space="preserve"> move "CS_SAIDA" offset -(($L/2)+$R) (($L*($j-1))+($L/2)+$R) -(($L/2)+$R)</w:t>
      </w: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623C58" w:rsidRDefault="00623C58" w:rsidP="00107E96">
      <w:pPr>
        <w:ind w:firstLine="709"/>
        <w:jc w:val="center"/>
        <w:rPr>
          <w:rFonts w:ascii="Arial" w:hAnsi="Arial" w:cs="Arial"/>
        </w:rPr>
      </w:pPr>
    </w:p>
    <w:p w:rsidR="00107E96" w:rsidRDefault="00107E96" w:rsidP="00107E96">
      <w:pPr>
        <w:ind w:firstLine="709"/>
        <w:jc w:val="center"/>
        <w:rPr>
          <w:rFonts w:ascii="Arial" w:hAnsi="Arial" w:cs="Arial"/>
          <w:sz w:val="40"/>
          <w:szCs w:val="40"/>
        </w:rPr>
      </w:pPr>
      <w:r>
        <w:rPr>
          <w:rFonts w:ascii="Arial" w:hAnsi="Arial" w:cs="Arial"/>
          <w:sz w:val="40"/>
          <w:szCs w:val="40"/>
        </w:rPr>
        <w:lastRenderedPageBreak/>
        <w:t xml:space="preserve">Anexo 2 - </w:t>
      </w:r>
      <w:r w:rsidRPr="00107E96">
        <w:rPr>
          <w:rFonts w:ascii="Arial" w:hAnsi="Arial" w:cs="Arial"/>
          <w:sz w:val="40"/>
          <w:szCs w:val="40"/>
        </w:rPr>
        <w:t xml:space="preserve">Código Arranjo Cúbica </w:t>
      </w:r>
      <w:r>
        <w:rPr>
          <w:rFonts w:ascii="Arial" w:hAnsi="Arial" w:cs="Arial"/>
          <w:sz w:val="40"/>
          <w:szCs w:val="40"/>
        </w:rPr>
        <w:t>de Face Centrada</w:t>
      </w:r>
    </w:p>
    <w:p w:rsidR="00107E96" w:rsidRDefault="00107E96" w:rsidP="00623C58">
      <w:pPr>
        <w:ind w:firstLine="709"/>
        <w:rPr>
          <w:rFonts w:ascii="Arial" w:hAnsi="Arial" w:cs="Arial"/>
          <w:sz w:val="40"/>
          <w:szCs w:val="40"/>
        </w:rPr>
      </w:pPr>
    </w:p>
    <w:p w:rsidR="00623C58" w:rsidRPr="00107E96" w:rsidRDefault="00623C58" w:rsidP="00623C58">
      <w:pPr>
        <w:ind w:firstLine="709"/>
        <w:rPr>
          <w:rFonts w:ascii="Arial" w:hAnsi="Arial" w:cs="Arial"/>
        </w:rPr>
      </w:pPr>
      <w:r w:rsidRPr="00107E96">
        <w:rPr>
          <w:rFonts w:ascii="Arial" w:hAnsi="Arial" w:cs="Arial"/>
        </w:rPr>
        <w:t xml:space="preserve">/Diametro </w:t>
      </w:r>
      <w:proofErr w:type="gramStart"/>
      <w:r w:rsidRPr="00107E96">
        <w:rPr>
          <w:rFonts w:ascii="Arial" w:hAnsi="Arial" w:cs="Arial"/>
        </w:rPr>
        <w:t>da caroço</w:t>
      </w:r>
      <w:proofErr w:type="gramEnd"/>
      <w:r w:rsidRPr="00107E96">
        <w:rPr>
          <w:rFonts w:ascii="Arial" w:hAnsi="Arial" w:cs="Arial"/>
        </w:rPr>
        <w:t xml:space="preserve"> (centímetro)</w:t>
      </w:r>
    </w:p>
    <w:p w:rsidR="00623C58" w:rsidRPr="00107E96" w:rsidRDefault="00623C58" w:rsidP="00623C58">
      <w:pPr>
        <w:ind w:firstLine="709"/>
        <w:rPr>
          <w:rFonts w:ascii="Arial" w:hAnsi="Arial" w:cs="Arial"/>
        </w:rPr>
      </w:pPr>
      <w:r w:rsidRPr="00107E96">
        <w:rPr>
          <w:rFonts w:ascii="Arial" w:hAnsi="Arial" w:cs="Arial"/>
        </w:rPr>
        <w:t>$D=1.03</w:t>
      </w:r>
    </w:p>
    <w:p w:rsidR="00623C58" w:rsidRPr="00107E96" w:rsidRDefault="00623C58" w:rsidP="00623C58">
      <w:pPr>
        <w:ind w:firstLine="709"/>
        <w:rPr>
          <w:rFonts w:ascii="Arial" w:hAnsi="Arial" w:cs="Arial"/>
        </w:rPr>
      </w:pPr>
      <w:r w:rsidRPr="00107E96">
        <w:rPr>
          <w:rFonts w:ascii="Arial" w:hAnsi="Arial" w:cs="Arial"/>
        </w:rPr>
        <w:t>$R=$D/2</w:t>
      </w:r>
    </w:p>
    <w:p w:rsidR="00623C58" w:rsidRPr="00107E96" w:rsidRDefault="00623C58" w:rsidP="00623C58">
      <w:pPr>
        <w:ind w:firstLine="709"/>
        <w:rPr>
          <w:rFonts w:ascii="Arial" w:hAnsi="Arial" w:cs="Arial"/>
        </w:rPr>
      </w:pPr>
      <w:r w:rsidRPr="00107E96">
        <w:rPr>
          <w:rFonts w:ascii="Arial" w:hAnsi="Arial" w:cs="Arial"/>
        </w:rPr>
        <w:t>$DQ=4*$R</w:t>
      </w:r>
    </w:p>
    <w:p w:rsidR="00623C58" w:rsidRPr="00107E96" w:rsidRDefault="00623C58" w:rsidP="00623C58">
      <w:pPr>
        <w:ind w:firstLine="709"/>
        <w:rPr>
          <w:rFonts w:ascii="Arial" w:hAnsi="Arial" w:cs="Arial"/>
        </w:rPr>
      </w:pPr>
      <w:r w:rsidRPr="00107E96">
        <w:rPr>
          <w:rFonts w:ascii="Arial" w:hAnsi="Arial" w:cs="Arial"/>
        </w:rPr>
        <w:t>$L=$DQ/</w:t>
      </w:r>
      <w:proofErr w:type="gramStart"/>
      <w:r w:rsidRPr="00107E96">
        <w:rPr>
          <w:rFonts w:ascii="Arial" w:hAnsi="Arial" w:cs="Arial"/>
        </w:rPr>
        <w:t>(</w:t>
      </w:r>
      <w:proofErr w:type="gramEnd"/>
      <w:r w:rsidRPr="00107E96">
        <w:rPr>
          <w:rFonts w:ascii="Arial" w:hAnsi="Arial" w:cs="Arial"/>
        </w:rPr>
        <w:t>sqrt(2))</w:t>
      </w:r>
    </w:p>
    <w:p w:rsidR="00623C58" w:rsidRPr="00107E96" w:rsidRDefault="00623C58" w:rsidP="00623C58">
      <w:pPr>
        <w:ind w:firstLine="709"/>
        <w:rPr>
          <w:rFonts w:ascii="Arial" w:hAnsi="Arial" w:cs="Arial"/>
        </w:rPr>
      </w:pPr>
      <w:r w:rsidRPr="00107E96">
        <w:rPr>
          <w:rFonts w:ascii="Arial" w:hAnsi="Arial" w:cs="Arial"/>
        </w:rPr>
        <w:t>$DP=$D*0.16</w:t>
      </w:r>
    </w:p>
    <w:p w:rsidR="00623C58" w:rsidRPr="00107E96" w:rsidRDefault="00623C58" w:rsidP="00623C58">
      <w:pPr>
        <w:ind w:firstLine="709"/>
        <w:rPr>
          <w:rFonts w:ascii="Arial" w:hAnsi="Arial" w:cs="Arial"/>
        </w:rPr>
      </w:pPr>
      <w:r w:rsidRPr="00107E96">
        <w:rPr>
          <w:rFonts w:ascii="Arial" w:hAnsi="Arial" w:cs="Arial"/>
        </w:rPr>
        <w:t>$RP=$DP/2</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$X=$R*</w:t>
      </w:r>
      <w:proofErr w:type="gramStart"/>
      <w:r w:rsidRPr="00107E96">
        <w:rPr>
          <w:rFonts w:ascii="Arial" w:hAnsi="Arial" w:cs="Arial"/>
        </w:rPr>
        <w:t>sin(</w:t>
      </w:r>
      <w:proofErr w:type="gramEnd"/>
      <w:r w:rsidRPr="00107E96">
        <w:rPr>
          <w:rFonts w:ascii="Arial" w:hAnsi="Arial" w:cs="Arial"/>
        </w:rPr>
        <w:t>45)</w:t>
      </w:r>
    </w:p>
    <w:p w:rsidR="00623C58" w:rsidRPr="00107E96" w:rsidRDefault="00623C58" w:rsidP="00623C58">
      <w:pPr>
        <w:ind w:firstLine="709"/>
        <w:rPr>
          <w:rFonts w:ascii="Arial" w:hAnsi="Arial" w:cs="Arial"/>
        </w:rPr>
      </w:pPr>
      <w:r w:rsidRPr="00107E96">
        <w:rPr>
          <w:rFonts w:ascii="Arial" w:hAnsi="Arial" w:cs="Arial"/>
        </w:rPr>
        <w:t>$Y=$R*</w:t>
      </w:r>
      <w:proofErr w:type="gramStart"/>
      <w:r w:rsidRPr="00107E96">
        <w:rPr>
          <w:rFonts w:ascii="Arial" w:hAnsi="Arial" w:cs="Arial"/>
        </w:rPr>
        <w:t>COS(</w:t>
      </w:r>
      <w:proofErr w:type="gramEnd"/>
      <w:r w:rsidRPr="00107E96">
        <w:rPr>
          <w:rFonts w:ascii="Arial" w:hAnsi="Arial" w:cs="Arial"/>
        </w:rPr>
        <w:t>45)</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$P=</w:t>
      </w:r>
      <w:proofErr w:type="gramStart"/>
      <w:r w:rsidRPr="00107E96">
        <w:rPr>
          <w:rFonts w:ascii="Arial" w:hAnsi="Arial" w:cs="Arial"/>
        </w:rPr>
        <w:t>sqrt(</w:t>
      </w:r>
      <w:proofErr w:type="gramEnd"/>
      <w:r w:rsidRPr="00107E96">
        <w:rPr>
          <w:rFonts w:ascii="Arial" w:hAnsi="Arial" w:cs="Arial"/>
        </w:rPr>
        <w:t>($R^2)-($RP^2))</w:t>
      </w:r>
    </w:p>
    <w:p w:rsidR="00623C58" w:rsidRPr="00107E96" w:rsidRDefault="00623C58" w:rsidP="00623C58">
      <w:pPr>
        <w:ind w:firstLine="709"/>
        <w:rPr>
          <w:rFonts w:ascii="Arial" w:hAnsi="Arial" w:cs="Arial"/>
        </w:rPr>
      </w:pPr>
      <w:r w:rsidRPr="00107E96">
        <w:rPr>
          <w:rFonts w:ascii="Arial" w:hAnsi="Arial" w:cs="Arial"/>
        </w:rPr>
        <w:t>$H=</w:t>
      </w:r>
      <w:proofErr w:type="gramStart"/>
      <w:r w:rsidRPr="00107E96">
        <w:rPr>
          <w:rFonts w:ascii="Arial" w:hAnsi="Arial" w:cs="Arial"/>
        </w:rPr>
        <w:t>(</w:t>
      </w:r>
      <w:proofErr w:type="gramEnd"/>
      <w:r w:rsidRPr="00107E96">
        <w:rPr>
          <w:rFonts w:ascii="Arial" w:hAnsi="Arial" w:cs="Arial"/>
        </w:rPr>
        <w:t>$DQ-(4*$P))/2</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$CG=15</w:t>
      </w:r>
    </w:p>
    <w:p w:rsidR="00623C58" w:rsidRPr="00107E96" w:rsidRDefault="00623C58" w:rsidP="00623C58">
      <w:pPr>
        <w:ind w:firstLine="709"/>
        <w:rPr>
          <w:rFonts w:ascii="Arial" w:hAnsi="Arial" w:cs="Arial"/>
        </w:rPr>
      </w:pPr>
      <w:r w:rsidRPr="00107E96">
        <w:rPr>
          <w:rFonts w:ascii="Arial" w:hAnsi="Arial" w:cs="Arial"/>
        </w:rPr>
        <w:t>$LG=15</w:t>
      </w:r>
    </w:p>
    <w:p w:rsidR="00623C58" w:rsidRPr="00107E96" w:rsidRDefault="00623C58" w:rsidP="00623C58">
      <w:pPr>
        <w:ind w:firstLine="709"/>
        <w:rPr>
          <w:rFonts w:ascii="Arial" w:hAnsi="Arial" w:cs="Arial"/>
        </w:rPr>
      </w:pPr>
      <w:r w:rsidRPr="00107E96">
        <w:rPr>
          <w:rFonts w:ascii="Arial" w:hAnsi="Arial" w:cs="Arial"/>
        </w:rPr>
        <w:t>$HG=75</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$EX=</w:t>
      </w:r>
      <w:proofErr w:type="gramStart"/>
      <w:r w:rsidRPr="00107E96">
        <w:rPr>
          <w:rFonts w:ascii="Arial" w:hAnsi="Arial" w:cs="Arial"/>
        </w:rPr>
        <w:t>(</w:t>
      </w:r>
      <w:proofErr w:type="gramEnd"/>
      <w:r w:rsidRPr="00107E96">
        <w:rPr>
          <w:rFonts w:ascii="Arial" w:hAnsi="Arial" w:cs="Arial"/>
        </w:rPr>
        <w:t>$CG/$L)-1</w:t>
      </w:r>
    </w:p>
    <w:p w:rsidR="00623C58" w:rsidRPr="00107E96" w:rsidRDefault="00623C58" w:rsidP="00623C58">
      <w:pPr>
        <w:ind w:firstLine="709"/>
        <w:rPr>
          <w:rFonts w:ascii="Arial" w:hAnsi="Arial" w:cs="Arial"/>
        </w:rPr>
      </w:pPr>
      <w:r w:rsidRPr="00107E96">
        <w:rPr>
          <w:rFonts w:ascii="Arial" w:hAnsi="Arial" w:cs="Arial"/>
        </w:rPr>
        <w:t>$EZ=</w:t>
      </w:r>
      <w:proofErr w:type="gramStart"/>
      <w:r w:rsidRPr="00107E96">
        <w:rPr>
          <w:rFonts w:ascii="Arial" w:hAnsi="Arial" w:cs="Arial"/>
        </w:rPr>
        <w:t>(</w:t>
      </w:r>
      <w:proofErr w:type="gramEnd"/>
      <w:r w:rsidRPr="00107E96">
        <w:rPr>
          <w:rFonts w:ascii="Arial" w:hAnsi="Arial" w:cs="Arial"/>
        </w:rPr>
        <w:t>$LG/$L)-1</w:t>
      </w:r>
    </w:p>
    <w:p w:rsidR="00623C58" w:rsidRPr="00107E96" w:rsidRDefault="00623C58" w:rsidP="00623C58">
      <w:pPr>
        <w:ind w:firstLine="709"/>
        <w:rPr>
          <w:rFonts w:ascii="Arial" w:hAnsi="Arial" w:cs="Arial"/>
          <w:lang w:val="en-US"/>
        </w:rPr>
      </w:pPr>
      <w:r w:rsidRPr="00107E96">
        <w:rPr>
          <w:rFonts w:ascii="Arial" w:hAnsi="Arial" w:cs="Arial"/>
          <w:lang w:val="en-US"/>
        </w:rPr>
        <w:t>$EY</w:t>
      </w:r>
      <w:proofErr w:type="gramStart"/>
      <w:r w:rsidRPr="00107E96">
        <w:rPr>
          <w:rFonts w:ascii="Arial" w:hAnsi="Arial" w:cs="Arial"/>
          <w:lang w:val="en-US"/>
        </w:rPr>
        <w:t>=(</w:t>
      </w:r>
      <w:proofErr w:type="gramEnd"/>
      <w:r w:rsidRPr="00107E96">
        <w:rPr>
          <w:rFonts w:ascii="Arial" w:hAnsi="Arial" w:cs="Arial"/>
          <w:lang w:val="en-US"/>
        </w:rPr>
        <w:t>$HG/$L)-1</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$HE=6</w:t>
      </w:r>
    </w:p>
    <w:p w:rsidR="00623C58" w:rsidRPr="00107E96" w:rsidRDefault="00623C58" w:rsidP="00623C58">
      <w:pPr>
        <w:ind w:firstLine="709"/>
        <w:rPr>
          <w:rFonts w:ascii="Arial" w:hAnsi="Arial" w:cs="Arial"/>
          <w:lang w:val="en-US"/>
        </w:rPr>
      </w:pPr>
      <w:r w:rsidRPr="00107E96">
        <w:rPr>
          <w:rFonts w:ascii="Arial" w:hAnsi="Arial" w:cs="Arial"/>
          <w:lang w:val="en-US"/>
        </w:rPr>
        <w:t>$HS=69</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"CFC_1" width $L brick</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 cartesian vertices "vertex.1" "vertex.2"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"vertex.3"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"CENTRO_ACAI_2" cartesian oldsystem "CENTRO_ACAI_1"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 0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"CENTRO_ACAI_3" cartesian oldsystem "CENTRO_ACAI_1"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0 $L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"CENTRO_ACAI_4" cartesian oldsystem "CENTRO_ACAI_2" offset 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"CENTRO_ACAI_5" cartesian oldsystem "CENTRO_ACAI_1"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0 $L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"CENTRO_ACAI_6" cartesian oldsystem "CENTRO_ACAI_2" offset 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0 $L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coordinate</w:t>
      </w:r>
      <w:proofErr w:type="gramEnd"/>
      <w:r w:rsidRPr="00107E96">
        <w:rPr>
          <w:rFonts w:ascii="Arial" w:hAnsi="Arial" w:cs="Arial"/>
          <w:lang w:val="en-US"/>
        </w:rPr>
        <w:t xml:space="preserve"> create "CENTRO_ACAI_7" cartesian oldsystem "CENTRO_ACAI_3"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0 $L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"CENTRO_ACAI_8" cartesian oldsystem "CENTRO_ACAI_4"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0 $L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"CENTRO_ACAI_9" cartesian oldsystem "c_sys.1" offset ($L/2)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"CENTRO_ACAI_10"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0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"CENTRO_ACAI_11" cartesian oldsystem "c_sys.1" offset 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"CENTRO_ACAI_12" cartesian oldsystem "c_sys.1" offset 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"CENTRO_ACAI_13" cartesian oldsystem "c_sys.1" offset 0 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"CENTRO_ACAI_14" cartesian oldsystem "c_sys.1" offset 0 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"CENTRO_ACAI_2"</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"ACAI_2"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"ACAI_3"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"CENTRO_ACAI_4"</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"ACAI_4"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"CENTRO_ACAI_5"</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"ACAI_5"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"CENTRO_ACAI_6"</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"ACAI_6"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"CENTRO_ACAI_7"</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"ACAI_7"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"CENTRO_ACAI_8"</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"ACAI_8"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"ACAI_9"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"ACAI_10"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"CENTRO_ACAI_11"</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"ACAI_11"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"CENTRO_ACAI_12"</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"ACAI_12"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"ACAI_13"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"CENTRO_ACAI_14"</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"ACAI_14"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coordinate</w:t>
      </w:r>
      <w:proofErr w:type="gramEnd"/>
      <w:r w:rsidRPr="00107E96">
        <w:rPr>
          <w:rFonts w:ascii="Arial" w:hAnsi="Arial" w:cs="Arial"/>
          <w:lang w:val="en-US"/>
        </w:rPr>
        <w:t xml:space="preserve"> create "CENTRO_PONTE_5_13" cartesian oldsystem "CENTRO_ACAI_13"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45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"CENTRO_PONTE_6_13" cartesian oldsystem "CENTRO_ACAI_13"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angle3 135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"CENTRO_PONTE_7_13" cartesian oldsystem "CENTRO_ACAI_13"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angle3 -45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"CENTRO_PONTE_8_13" cartesian oldsystem "CENTRO_ACAI_13"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angle3 -135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"CENTRO_PONTE_6_9" cartesian oldsystem "CENTRO_ACAI_9"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angle1 -45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"CENTRO_PONTE_8_9" cartesian oldsystem "CENTRO_ACAI_9"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angle1 -135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"CENTRO_PONTE_4_9" cartesian oldsystem "CENTRO_ACAI_9"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angle1 135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"CENTRO_PONTE_2_9" cartesian oldsystem "CENTRO_ACAI_9"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45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"CENTRO_PONTE_4_14" cartesian oldsystem "CENTRO_ACAI_14"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angle3 -135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"CENTRO_PONTE_3_14" cartesian oldsystem "CENTRO_ACAI_14"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angle3 -45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"CENTRO_PONTE_1_14" cartesian oldsystem "CENTRO_ACAI_14"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45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"CENTRO_PONTE_2_14" cartesian oldsystem "CENTRO_ACAI_14"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-$Y 0 axis1 "x" angle1 0 axis2 "y" angle2 0 axis3 "z" angle3 135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"CENTRO_PONTE_7_10" cartesian oldsystem "CENTRO_ACAI_10" \</w:t>
      </w:r>
    </w:p>
    <w:p w:rsidR="00623C58" w:rsidRPr="00107E96" w:rsidRDefault="00623C58" w:rsidP="00623C58">
      <w:pPr>
        <w:ind w:firstLine="709"/>
        <w:rPr>
          <w:rFonts w:ascii="Arial" w:hAnsi="Arial" w:cs="Arial"/>
          <w:lang w:val="en-US"/>
        </w:rPr>
      </w:pPr>
      <w:r w:rsidRPr="00107E96">
        <w:rPr>
          <w:rFonts w:ascii="Arial" w:hAnsi="Arial" w:cs="Arial"/>
          <w:lang w:val="en-US"/>
        </w:rPr>
        <w:lastRenderedPageBreak/>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angle1 -135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"CENTRO_PONTE_5_10" cartesian oldsystem "CENTRO_ACAI_10"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angle1 -45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"CENTRO_PONTE_1_10" cartesian oldsystem "CENTRO_ACAI_10"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45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"CENTRO_PONTE_3_10" cartesian oldsystem "CENTRO_ACAI_10"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angle1 135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"CENTRO_PONTE_8_11" cartesian oldsystem "CENTRO_ACAI_11"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angle2 135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"CENTRO_PONTE_7_11" cartesian oldsystem "CENTRO_ACAI_11"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45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"CENTRO_PONTE_3_11" cartesian oldsystem "CENTRO_ACAI_11"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angle2 -45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"CENTRO_PONTE_4_11" cartesian oldsystem "CENTRO_ACAI_11"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angle2 -135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"CENTRO_PONTE_5_12" cartesian oldsystem "CENTRO_ACAI_12"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45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"CENTRO_PONTE_6_12" cartesian oldsystem "CENTRO_ACAI_12"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angle2 135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"CENTRO_PONTE_2_12" cartesian oldsystem "CENTRO_ACAI_12"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angle2 -135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"CENTRO_PONTE_1_12" cartesian oldsystem "CENTRO_ACAI_12"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-$X 0 -$Y axis1 "x" angle1 0 axis2 "y" angle2 -45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"CENTRO_PONTE_5_13"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"CONTATO_5_13"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"CENTRO_PONTE_6_13"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volume</w:t>
      </w:r>
      <w:proofErr w:type="gramEnd"/>
      <w:r w:rsidRPr="00107E96">
        <w:rPr>
          <w:rFonts w:ascii="Arial" w:hAnsi="Arial" w:cs="Arial"/>
          <w:lang w:val="en-US"/>
        </w:rPr>
        <w:t xml:space="preserve"> create "CONTATO_6_13"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"CENTRO_PONTE_7_13"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"CONTATO_7_13"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"CENTRO_PONTE_8_13"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"CONTATO_8_13"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"CENTRO_PONTE_6_9"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"CONTATO_6_9"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"CENTRO_PONTE_8_9"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"CONTATO_8_9"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"CENTRO_PONTE_4_9"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"CONTATO_4_9"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"CENTRO_PONTE_2_9"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"CONTATO_2_9"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"CENTRO_PONTE_4_14"</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"CONTATO_4_14"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"CENTRO_PONTE_3_14"</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"CONTATO_3_14"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"CENTRO_PONTE_1_14"</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"CONTATO_1_14"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"CENTRO_PONTE_2_14"</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"CONTATO_2_14"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"CENTRO_PONTE_7_10"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"CONTATO_7_10"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"CENTRO_PONTE_5_10"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"CONTATO_5_10"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"CENTRO_PONTE_1_10"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"CONTATO_1_10"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"CENTRO_PONTE_3_10"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"CONTATO_3_10" height $H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"CENTRO_PONTE_8_11"</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"CONTATO_8_11"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"CENTRO_PONTE_7_11"</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"CONTATO_7_11"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coordinate</w:t>
      </w:r>
      <w:proofErr w:type="gramEnd"/>
      <w:r w:rsidRPr="00107E96">
        <w:rPr>
          <w:rFonts w:ascii="Arial" w:hAnsi="Arial" w:cs="Arial"/>
          <w:lang w:val="en-US"/>
        </w:rPr>
        <w:t xml:space="preserve"> activate "CENTRO_PONTE_3_11"</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"CONTATO_3_11" height $H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"CENTRO_PONTE_4_11"</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"CONTATO_4_11" height $H radius1 $RP radius3 $RP xaxis frustum</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coordinate</w:t>
      </w:r>
      <w:proofErr w:type="gramEnd"/>
      <w:r w:rsidRPr="009160B1">
        <w:rPr>
          <w:rFonts w:ascii="Arial" w:hAnsi="Arial" w:cs="Arial"/>
          <w:lang w:val="en-US"/>
        </w:rPr>
        <w:t xml:space="preserve"> activate "CENTRO_PONTE_5_12"</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volume</w:t>
      </w:r>
      <w:proofErr w:type="gramEnd"/>
      <w:r w:rsidRPr="009160B1">
        <w:rPr>
          <w:rFonts w:ascii="Arial" w:hAnsi="Arial" w:cs="Arial"/>
          <w:lang w:val="en-US"/>
        </w:rPr>
        <w:t xml:space="preserve"> create "CONTATO_5_12" height $H radius1 $RP radius3 $RP xaxis frustum</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coordinate</w:t>
      </w:r>
      <w:proofErr w:type="gramEnd"/>
      <w:r w:rsidRPr="009160B1">
        <w:rPr>
          <w:rFonts w:ascii="Arial" w:hAnsi="Arial" w:cs="Arial"/>
          <w:lang w:val="en-US"/>
        </w:rPr>
        <w:t xml:space="preserve"> activate "CENTRO_PONTE_6_12"</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volume</w:t>
      </w:r>
      <w:proofErr w:type="gramEnd"/>
      <w:r w:rsidRPr="009160B1">
        <w:rPr>
          <w:rFonts w:ascii="Arial" w:hAnsi="Arial" w:cs="Arial"/>
          <w:lang w:val="en-US"/>
        </w:rPr>
        <w:t xml:space="preserve"> create "CONTATO_6_12" height $H radius1 $RP radius3 $RP xaxis frustum</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coordinate</w:t>
      </w:r>
      <w:proofErr w:type="gramEnd"/>
      <w:r w:rsidRPr="009160B1">
        <w:rPr>
          <w:rFonts w:ascii="Arial" w:hAnsi="Arial" w:cs="Arial"/>
          <w:lang w:val="en-US"/>
        </w:rPr>
        <w:t xml:space="preserve"> activate "CENTRO_PONTE_2_12"</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volume</w:t>
      </w:r>
      <w:proofErr w:type="gramEnd"/>
      <w:r w:rsidRPr="009160B1">
        <w:rPr>
          <w:rFonts w:ascii="Arial" w:hAnsi="Arial" w:cs="Arial"/>
          <w:lang w:val="en-US"/>
        </w:rPr>
        <w:t xml:space="preserve"> create "CONTATO_2_12" height $H radius1 $RP radius3 $RP xaxis frustum</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coordinate</w:t>
      </w:r>
      <w:proofErr w:type="gramEnd"/>
      <w:r w:rsidRPr="009160B1">
        <w:rPr>
          <w:rFonts w:ascii="Arial" w:hAnsi="Arial" w:cs="Arial"/>
          <w:lang w:val="en-US"/>
        </w:rPr>
        <w:t xml:space="preserve"> activate "CENTRO_PONTE_1_12"</w:t>
      </w:r>
    </w:p>
    <w:p w:rsidR="00623C58" w:rsidRPr="009160B1" w:rsidRDefault="00623C58" w:rsidP="00623C58">
      <w:pPr>
        <w:ind w:firstLine="709"/>
        <w:rPr>
          <w:rFonts w:ascii="Arial" w:hAnsi="Arial" w:cs="Arial"/>
          <w:lang w:val="en-US"/>
        </w:rPr>
      </w:pPr>
      <w:proofErr w:type="gramStart"/>
      <w:r w:rsidRPr="009160B1">
        <w:rPr>
          <w:rFonts w:ascii="Arial" w:hAnsi="Arial" w:cs="Arial"/>
          <w:lang w:val="en-US"/>
        </w:rPr>
        <w:t>volume</w:t>
      </w:r>
      <w:proofErr w:type="gramEnd"/>
      <w:r w:rsidRPr="009160B1">
        <w:rPr>
          <w:rFonts w:ascii="Arial" w:hAnsi="Arial" w:cs="Arial"/>
          <w:lang w:val="en-US"/>
        </w:rPr>
        <w:t xml:space="preserve"> create "CONTATO_1_12" height $H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subtract "CFC_1" volumes "ACAI_1" "ACAI_2" "ACAI_3" "ACAI_4" "ACAI_5" \</w:t>
      </w:r>
    </w:p>
    <w:p w:rsidR="00623C58" w:rsidRPr="00107E96" w:rsidRDefault="00623C58" w:rsidP="00623C58">
      <w:pPr>
        <w:ind w:firstLine="709"/>
        <w:rPr>
          <w:rFonts w:ascii="Arial" w:hAnsi="Arial" w:cs="Arial"/>
        </w:rPr>
      </w:pPr>
      <w:r w:rsidRPr="00107E96">
        <w:rPr>
          <w:rFonts w:ascii="Arial" w:hAnsi="Arial" w:cs="Arial"/>
        </w:rPr>
        <w:t xml:space="preserve">  "ACAI_6" "ACAI_7" "ACAI_8" "ACAI_9" "ACAI_10" "ACAI_11" "ACAI_12" "ACAI_13" \</w:t>
      </w:r>
    </w:p>
    <w:p w:rsidR="00623C58" w:rsidRPr="00107E96" w:rsidRDefault="00623C58" w:rsidP="00623C58">
      <w:pPr>
        <w:ind w:firstLine="709"/>
        <w:rPr>
          <w:rFonts w:ascii="Arial" w:hAnsi="Arial" w:cs="Arial"/>
        </w:rPr>
      </w:pPr>
      <w:r w:rsidRPr="00107E96">
        <w:rPr>
          <w:rFonts w:ascii="Arial" w:hAnsi="Arial" w:cs="Arial"/>
        </w:rPr>
        <w:t xml:space="preserve">  "ACAI_14" "CONTATO_5_13" "CONTATO_6_13" "CONTATO_7_13" "CONTATO_8_13" \</w:t>
      </w:r>
    </w:p>
    <w:p w:rsidR="00623C58" w:rsidRPr="00107E96" w:rsidRDefault="00623C58" w:rsidP="00623C58">
      <w:pPr>
        <w:ind w:firstLine="709"/>
        <w:rPr>
          <w:rFonts w:ascii="Arial" w:hAnsi="Arial" w:cs="Arial"/>
        </w:rPr>
      </w:pPr>
      <w:r w:rsidRPr="00107E96">
        <w:rPr>
          <w:rFonts w:ascii="Arial" w:hAnsi="Arial" w:cs="Arial"/>
        </w:rPr>
        <w:t xml:space="preserve">  "CONTATO_6_9" "CONTATO_8_9" "CONTATO_4_9" "CONTATO_2_9" "CONTATO_4_14" \</w:t>
      </w:r>
    </w:p>
    <w:p w:rsidR="00623C58" w:rsidRPr="00107E96" w:rsidRDefault="00623C58" w:rsidP="00623C58">
      <w:pPr>
        <w:ind w:firstLine="709"/>
        <w:rPr>
          <w:rFonts w:ascii="Arial" w:hAnsi="Arial" w:cs="Arial"/>
        </w:rPr>
      </w:pPr>
      <w:r w:rsidRPr="00107E96">
        <w:rPr>
          <w:rFonts w:ascii="Arial" w:hAnsi="Arial" w:cs="Arial"/>
        </w:rPr>
        <w:t xml:space="preserve">  "CONTATO_3_14" "CONTATO_1_14" "CONTATO_2_14" "CONTATO_7_10" "CONTATO_5_10" \</w:t>
      </w:r>
    </w:p>
    <w:p w:rsidR="00623C58" w:rsidRPr="00107E96" w:rsidRDefault="00623C58" w:rsidP="00623C58">
      <w:pPr>
        <w:ind w:firstLine="709"/>
        <w:rPr>
          <w:rFonts w:ascii="Arial" w:hAnsi="Arial" w:cs="Arial"/>
        </w:rPr>
      </w:pPr>
      <w:r w:rsidRPr="00107E96">
        <w:rPr>
          <w:rFonts w:ascii="Arial" w:hAnsi="Arial" w:cs="Arial"/>
        </w:rPr>
        <w:t xml:space="preserve">  "CONTATO_1_10" "CONTATO_3_10" "CONTATO_8_11" "CONTATO_7_11" "CONTATO_3_11" \</w:t>
      </w:r>
    </w:p>
    <w:p w:rsidR="00623C58" w:rsidRPr="00107E96" w:rsidRDefault="00623C58" w:rsidP="00623C58">
      <w:pPr>
        <w:ind w:firstLine="709"/>
        <w:rPr>
          <w:rFonts w:ascii="Arial" w:hAnsi="Arial" w:cs="Arial"/>
        </w:rPr>
      </w:pPr>
      <w:r w:rsidRPr="00107E96">
        <w:rPr>
          <w:rFonts w:ascii="Arial" w:hAnsi="Arial" w:cs="Arial"/>
        </w:rPr>
        <w:t xml:space="preserve">  "CONTATO_4_11" "CONTATO_5_12" "CONTATO_6_12" "CONTATO_2_12" "CONTATO_1_12"</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r w:rsidRPr="00107E96">
        <w:rPr>
          <w:rFonts w:ascii="Arial" w:hAnsi="Arial" w:cs="Arial"/>
        </w:rPr>
        <w:t>$j=0</w:t>
      </w:r>
    </w:p>
    <w:p w:rsidR="00623C58" w:rsidRPr="00107E96" w:rsidRDefault="00623C58" w:rsidP="00623C58">
      <w:pPr>
        <w:ind w:firstLine="709"/>
        <w:rPr>
          <w:rFonts w:ascii="Arial" w:hAnsi="Arial" w:cs="Arial"/>
        </w:rPr>
      </w:pPr>
      <w:r w:rsidRPr="00107E96">
        <w:rPr>
          <w:rFonts w:ascii="Arial" w:hAnsi="Arial" w:cs="Arial"/>
        </w:rPr>
        <w:t>$k=0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lang w:val="en-US"/>
        </w:rPr>
      </w:pPr>
      <w:r w:rsidRPr="00107E96">
        <w:rPr>
          <w:rFonts w:ascii="Arial" w:hAnsi="Arial" w:cs="Arial"/>
        </w:rPr>
        <w:t xml:space="preserve">                 </w:t>
      </w:r>
      <w:r w:rsidRPr="00107E96">
        <w:rPr>
          <w:rFonts w:ascii="Arial" w:hAnsi="Arial" w:cs="Arial"/>
        </w:rPr>
        <w:tab/>
        <w:t xml:space="preserve">      </w:t>
      </w: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volume</w:t>
      </w:r>
      <w:proofErr w:type="gramEnd"/>
      <w:r w:rsidRPr="00107E96">
        <w:rPr>
          <w:rFonts w:ascii="Arial" w:hAnsi="Arial" w:cs="Arial"/>
          <w:lang w:val="en-US"/>
        </w:rPr>
        <w:t xml:space="preserve"> cmove "CFC_1" multiple 1 offset ($L*$i) ($L*$j) ($L*$k)</w:t>
      </w:r>
    </w:p>
    <w:p w:rsidR="00623C58" w:rsidRPr="00107E96" w:rsidRDefault="00623C58" w:rsidP="00623C58">
      <w:pPr>
        <w:ind w:firstLine="709"/>
        <w:rPr>
          <w:rFonts w:ascii="Arial" w:hAnsi="Arial" w:cs="Arial"/>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r w:rsidRPr="00107E96">
        <w:rPr>
          <w:rFonts w:ascii="Arial" w:hAnsi="Arial" w:cs="Arial"/>
        </w:rPr>
        <w:tab/>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delete "volume.2" lowertopology</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/Contorno</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lastRenderedPageBreak/>
        <w:t>$H=$R-$P</w:t>
      </w:r>
    </w:p>
    <w:p w:rsidR="00623C58" w:rsidRPr="00107E96" w:rsidRDefault="00623C58" w:rsidP="00623C58">
      <w:pPr>
        <w:ind w:firstLine="709"/>
        <w:rPr>
          <w:rFonts w:ascii="Arial" w:hAnsi="Arial" w:cs="Arial"/>
        </w:rPr>
      </w:pPr>
      <w:r w:rsidRPr="00107E96">
        <w:rPr>
          <w:rFonts w:ascii="Arial" w:hAnsi="Arial" w:cs="Arial"/>
        </w:rPr>
        <w:t>$HCP=2*$H</w:t>
      </w:r>
    </w:p>
    <w:p w:rsidR="00623C58" w:rsidRPr="00107E96" w:rsidRDefault="00623C58" w:rsidP="00623C58">
      <w:pPr>
        <w:ind w:firstLine="709"/>
        <w:rPr>
          <w:rFonts w:ascii="Arial" w:hAnsi="Arial" w:cs="Arial"/>
          <w:lang w:val="en-US"/>
        </w:rPr>
      </w:pPr>
      <w:r w:rsidRPr="00107E96">
        <w:rPr>
          <w:rFonts w:ascii="Arial" w:hAnsi="Arial" w:cs="Arial"/>
          <w:lang w:val="en-US"/>
        </w:rPr>
        <w:t>$HCA</w:t>
      </w:r>
      <w:proofErr w:type="gramStart"/>
      <w:r w:rsidRPr="00107E96">
        <w:rPr>
          <w:rFonts w:ascii="Arial" w:hAnsi="Arial" w:cs="Arial"/>
          <w:lang w:val="en-US"/>
        </w:rPr>
        <w:t>=(</w:t>
      </w:r>
      <w:proofErr w:type="gramEnd"/>
      <w:r w:rsidRPr="00107E96">
        <w:rPr>
          <w:rFonts w:ascii="Arial" w:hAnsi="Arial" w:cs="Arial"/>
          <w:lang w:val="en-US"/>
        </w:rPr>
        <w:t>$DQ-(4*$P))/2</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"CFC_CONTORNO_MEIO" width $R depth $L height $L brick</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"CENTRO_ACAI_15"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"CENTRO_ACAI_16"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w:t>
      </w:r>
      <w:proofErr w:type="gramStart"/>
      <w:r w:rsidRPr="00107E96">
        <w:rPr>
          <w:rFonts w:ascii="Arial" w:hAnsi="Arial" w:cs="Arial"/>
          <w:lang w:val="en-US"/>
        </w:rPr>
        <w:t>-(</w:t>
      </w:r>
      <w:proofErr w:type="gramEnd"/>
      <w:r w:rsidRPr="00107E96">
        <w:rPr>
          <w:rFonts w:ascii="Arial" w:hAnsi="Arial" w:cs="Arial"/>
          <w:lang w:val="en-US"/>
        </w:rPr>
        <w:t>$L/2)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"CENTRO_ACAI_17"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"CENTRO_ACAI_18"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"CENTRO_ACAI_19"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"CENTRO_PONTE_15_16" cartesian oldsystem "CENTRO_ACAI_15"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angle1 -45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"CENTRO_PONTE_15_17" cartesian oldsystem "CENTRO_ACAI_15"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angle1 -135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"CENTRO_PONTE_15_18" cartesian oldsystem "CENTRO_ACAI_15"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angle1 135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"CENTRO_PONTE_15_19" cartesian oldsystem "CENTRO_ACAI_15"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offset</w:t>
      </w:r>
      <w:proofErr w:type="gramEnd"/>
      <w:r w:rsidRPr="00107E96">
        <w:rPr>
          <w:rFonts w:ascii="Arial" w:hAnsi="Arial" w:cs="Arial"/>
          <w:lang w:val="en-US"/>
        </w:rPr>
        <w:t xml:space="preserve"> 0 -$Y -$X axis1 "x" angle1 45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"CENTRO_PONTE_15_P"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0 0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"CENTRO_PONTE_16_P"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w:t>
      </w:r>
      <w:proofErr w:type="gramStart"/>
      <w:r w:rsidRPr="00107E96">
        <w:rPr>
          <w:rFonts w:ascii="Arial" w:hAnsi="Arial" w:cs="Arial"/>
          <w:lang w:val="en-US"/>
        </w:rPr>
        <w:t>-(</w:t>
      </w:r>
      <w:proofErr w:type="gramEnd"/>
      <w:r w:rsidRPr="00107E96">
        <w:rPr>
          <w:rFonts w:ascii="Arial" w:hAnsi="Arial" w:cs="Arial"/>
          <w:lang w:val="en-US"/>
        </w:rPr>
        <w:t>$L/2)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"CENTRO_PONTE_17_P"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"CENTRO_PONTE_18_P"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coordinate</w:t>
      </w:r>
      <w:proofErr w:type="gramEnd"/>
      <w:r w:rsidRPr="00107E96">
        <w:rPr>
          <w:rFonts w:ascii="Arial" w:hAnsi="Arial" w:cs="Arial"/>
          <w:lang w:val="en-US"/>
        </w:rPr>
        <w:t xml:space="preserve"> create "CENTRO_PONTE_19_P"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($L/2)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"CENTRO_ACAI_15"</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"ACAI_15"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"CENTRO_ACAI_16"</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"ACAI_16"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"CENTRO_ACAI_17"</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"ACAI_17"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"CENTRO_ACAI_18"</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"ACAI_18"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"CENTRO_ACAI_19"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"ACAI_19"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"CENTRO_PONTE_15_16"</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"CONTATO_15_16" height $HCA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"CENTRO_PONTE_15_17"</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"CONTATO_15_17" height $HCA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"CENTRO_PONTE_15_18"</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"CONTATO_15_18" height $HCA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"CENTRO_PONTE_15_19"</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"CONTATO_15_19" height $HCA radius1 $RP radius3 $RP yaxis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"CENTRO_PONTE_15_P"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"CONTATO_15_P"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"CENTRO_PONTE_16_P"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"CONTATO_16_P"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"CENTRO_PONTE_17_P"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"CONTATO_17_P"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"CENTRO_PONTE_18_P"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"CONTATO_18_P"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"CENTRO_PONTE_19_P"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"CONTATO_19_P"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subtract "CFC_CONTORNO_MEIO" volumes "ACAI_15" "ACAI_16" "ACAI_17" \</w:t>
      </w:r>
    </w:p>
    <w:p w:rsidR="00623C58" w:rsidRPr="00107E96" w:rsidRDefault="00623C58" w:rsidP="00623C58">
      <w:pPr>
        <w:ind w:firstLine="709"/>
        <w:rPr>
          <w:rFonts w:ascii="Arial" w:hAnsi="Arial" w:cs="Arial"/>
        </w:rPr>
      </w:pPr>
      <w:r w:rsidRPr="00107E96">
        <w:rPr>
          <w:rFonts w:ascii="Arial" w:hAnsi="Arial" w:cs="Arial"/>
        </w:rPr>
        <w:t xml:space="preserve">  "ACAI_18" "ACAI_19" "CONTATO_15_16" "CONTATO_15_17" "CONTATO_15_18" \</w:t>
      </w:r>
    </w:p>
    <w:p w:rsidR="00623C58" w:rsidRPr="00107E96" w:rsidRDefault="00623C58" w:rsidP="00623C58">
      <w:pPr>
        <w:ind w:firstLine="709"/>
        <w:rPr>
          <w:rFonts w:ascii="Arial" w:hAnsi="Arial" w:cs="Arial"/>
        </w:rPr>
      </w:pPr>
      <w:r w:rsidRPr="00107E96">
        <w:rPr>
          <w:rFonts w:ascii="Arial" w:hAnsi="Arial" w:cs="Arial"/>
        </w:rPr>
        <w:t xml:space="preserve">  "CONTATO_15_19" "CONTATO_15_P" "CONTATO_16_P" "CONTATO_17_P" "CONTATO_18_P" \</w:t>
      </w:r>
    </w:p>
    <w:p w:rsidR="00623C58" w:rsidRPr="00107E96" w:rsidRDefault="00623C58" w:rsidP="00623C58">
      <w:pPr>
        <w:ind w:firstLine="709"/>
        <w:rPr>
          <w:rFonts w:ascii="Arial" w:hAnsi="Arial" w:cs="Arial"/>
        </w:rPr>
      </w:pPr>
      <w:r w:rsidRPr="00107E96">
        <w:rPr>
          <w:rFonts w:ascii="Arial" w:hAnsi="Arial" w:cs="Arial"/>
        </w:rPr>
        <w:t xml:space="preserve">  "CONTATO_19_P"</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$j=0</w:t>
      </w:r>
    </w:p>
    <w:p w:rsidR="00623C58" w:rsidRPr="00107E96" w:rsidRDefault="00623C58" w:rsidP="00623C58">
      <w:pPr>
        <w:ind w:firstLine="709"/>
        <w:rPr>
          <w:rFonts w:ascii="Arial" w:hAnsi="Arial" w:cs="Arial"/>
        </w:rPr>
      </w:pPr>
      <w:r w:rsidRPr="00107E96">
        <w:rPr>
          <w:rFonts w:ascii="Arial" w:hAnsi="Arial" w:cs="Arial"/>
        </w:rPr>
        <w:t>$k=0</w:t>
      </w:r>
    </w:p>
    <w:p w:rsidR="00623C58" w:rsidRPr="00107E96" w:rsidRDefault="00623C58" w:rsidP="00623C58">
      <w:pPr>
        <w:ind w:firstLine="709"/>
        <w:rPr>
          <w:rFonts w:ascii="Arial" w:hAnsi="Arial" w:cs="Arial"/>
        </w:rPr>
      </w:pPr>
      <w:proofErr w:type="gramStart"/>
      <w:r w:rsidRPr="00107E96">
        <w:rPr>
          <w:rFonts w:ascii="Arial" w:hAnsi="Arial" w:cs="Arial"/>
        </w:rPr>
        <w:lastRenderedPageBreak/>
        <w:t>do</w:t>
      </w:r>
      <w:proofErr w:type="gramEnd"/>
      <w:r w:rsidRPr="00107E96">
        <w:rPr>
          <w:rFonts w:ascii="Arial" w:hAnsi="Arial" w:cs="Arial"/>
        </w:rPr>
        <w:t xml:space="preserve"> para "$k" init 0 cond ($k .le. ($EZ)) incr(1)    </w:t>
      </w:r>
      <w:r w:rsidRPr="00107E96">
        <w:rPr>
          <w:rFonts w:ascii="Arial" w:hAnsi="Arial" w:cs="Arial"/>
        </w:rPr>
        <w:tab/>
      </w:r>
      <w:r w:rsidRPr="00107E96">
        <w:rPr>
          <w:rFonts w:ascii="Arial" w:hAnsi="Arial" w:cs="Arial"/>
        </w:rPr>
        <w:tab/>
        <w:t xml:space="preserve"> </w:t>
      </w:r>
    </w:p>
    <w:p w:rsidR="00623C58" w:rsidRPr="009160B1" w:rsidRDefault="00623C58" w:rsidP="00623C58">
      <w:pPr>
        <w:ind w:firstLine="709"/>
        <w:rPr>
          <w:rFonts w:ascii="Arial" w:hAnsi="Arial" w:cs="Arial"/>
          <w:lang w:val="en-US"/>
        </w:rPr>
      </w:pPr>
      <w:r w:rsidRPr="00107E96">
        <w:rPr>
          <w:rFonts w:ascii="Arial" w:hAnsi="Arial" w:cs="Arial"/>
        </w:rPr>
        <w:t xml:space="preserve">                 </w:t>
      </w:r>
      <w:proofErr w:type="gramStart"/>
      <w:r w:rsidRPr="009160B1">
        <w:rPr>
          <w:rFonts w:ascii="Arial" w:hAnsi="Arial" w:cs="Arial"/>
          <w:lang w:val="en-US"/>
        </w:rPr>
        <w:t>do</w:t>
      </w:r>
      <w:proofErr w:type="gramEnd"/>
      <w:r w:rsidRPr="009160B1">
        <w:rPr>
          <w:rFonts w:ascii="Arial" w:hAnsi="Arial" w:cs="Arial"/>
          <w:lang w:val="en-US"/>
        </w:rPr>
        <w:t xml:space="preserve"> para "$j" init 0 cond ($j .le. ($EY)) </w:t>
      </w:r>
      <w:proofErr w:type="gramStart"/>
      <w:r w:rsidRPr="009160B1">
        <w:rPr>
          <w:rFonts w:ascii="Arial" w:hAnsi="Arial" w:cs="Arial"/>
          <w:lang w:val="en-US"/>
        </w:rPr>
        <w:t>incr(</w:t>
      </w:r>
      <w:proofErr w:type="gramEnd"/>
      <w:r w:rsidRPr="009160B1">
        <w:rPr>
          <w:rFonts w:ascii="Arial" w:hAnsi="Arial" w:cs="Arial"/>
          <w:lang w:val="en-US"/>
        </w:rPr>
        <w:t>1)</w:t>
      </w:r>
    </w:p>
    <w:p w:rsidR="00623C58" w:rsidRPr="009160B1" w:rsidRDefault="00623C58" w:rsidP="00623C58">
      <w:pPr>
        <w:ind w:firstLine="709"/>
        <w:rPr>
          <w:rFonts w:ascii="Arial" w:hAnsi="Arial" w:cs="Arial"/>
          <w:lang w:val="en-US"/>
        </w:rPr>
      </w:pPr>
      <w:r w:rsidRPr="009160B1">
        <w:rPr>
          <w:rFonts w:ascii="Arial" w:hAnsi="Arial" w:cs="Arial"/>
          <w:lang w:val="en-US"/>
        </w:rPr>
        <w:tab/>
      </w:r>
      <w:r w:rsidRPr="009160B1">
        <w:rPr>
          <w:rFonts w:ascii="Arial" w:hAnsi="Arial" w:cs="Arial"/>
          <w:lang w:val="en-US"/>
        </w:rPr>
        <w:tab/>
        <w:t xml:space="preserve">              </w:t>
      </w:r>
      <w:proofErr w:type="gramStart"/>
      <w:r w:rsidRPr="009160B1">
        <w:rPr>
          <w:rFonts w:ascii="Arial" w:hAnsi="Arial" w:cs="Arial"/>
          <w:lang w:val="en-US"/>
        </w:rPr>
        <w:t>coordinate</w:t>
      </w:r>
      <w:proofErr w:type="gramEnd"/>
      <w:r w:rsidRPr="009160B1">
        <w:rPr>
          <w:rFonts w:ascii="Arial" w:hAnsi="Arial" w:cs="Arial"/>
          <w:lang w:val="en-US"/>
        </w:rPr>
        <w:t xml:space="preserve"> activate "c_sys.1"</w:t>
      </w:r>
    </w:p>
    <w:p w:rsidR="00623C58" w:rsidRPr="00107E96" w:rsidRDefault="00623C58" w:rsidP="00623C58">
      <w:pPr>
        <w:ind w:firstLine="709"/>
        <w:rPr>
          <w:rFonts w:ascii="Arial" w:hAnsi="Arial" w:cs="Arial"/>
        </w:rPr>
      </w:pPr>
      <w:r w:rsidRPr="009160B1">
        <w:rPr>
          <w:rFonts w:ascii="Arial" w:hAnsi="Arial" w:cs="Arial"/>
          <w:lang w:val="en-US"/>
        </w:rPr>
        <w:tab/>
      </w:r>
      <w:r w:rsidRPr="009160B1">
        <w:rPr>
          <w:rFonts w:ascii="Arial" w:hAnsi="Arial" w:cs="Arial"/>
          <w:lang w:val="en-US"/>
        </w:rPr>
        <w:tab/>
        <w:t xml:space="preserve"> </w:t>
      </w:r>
      <w:r w:rsidRPr="009160B1">
        <w:rPr>
          <w:rFonts w:ascii="Arial" w:hAnsi="Arial" w:cs="Arial"/>
          <w:lang w:val="en-US"/>
        </w:rPr>
        <w:tab/>
        <w:t xml:space="preserve">      </w:t>
      </w:r>
      <w:proofErr w:type="gramStart"/>
      <w:r w:rsidRPr="00107E96">
        <w:rPr>
          <w:rFonts w:ascii="Arial" w:hAnsi="Arial" w:cs="Arial"/>
        </w:rPr>
        <w:t>volume</w:t>
      </w:r>
      <w:proofErr w:type="gramEnd"/>
      <w:r w:rsidRPr="00107E96">
        <w:rPr>
          <w:rFonts w:ascii="Arial" w:hAnsi="Arial" w:cs="Arial"/>
        </w:rPr>
        <w:t xml:space="preserve"> cmove "CFC_CONTORNO_MEIO" multiple 1 offset ((($L/2)+($R/2))+($L*($i-1))) ($L*$j) ($L*$k)</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t xml:space="preserve"> </w:t>
      </w:r>
      <w:proofErr w:type="gramStart"/>
      <w:r w:rsidRPr="00107E96">
        <w:rPr>
          <w:rFonts w:ascii="Arial" w:hAnsi="Arial" w:cs="Arial"/>
        </w:rPr>
        <w:t>enddo</w:t>
      </w:r>
      <w:proofErr w:type="gramEnd"/>
      <w:r w:rsidRPr="00107E96">
        <w:rPr>
          <w:rFonts w:ascii="Arial" w:hAnsi="Arial" w:cs="Arial"/>
        </w:rPr>
        <w:tab/>
        <w:t xml:space="preserve">         </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"CFC_CONTORNO_MEIO" dangle 90 vector 0 1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r w:rsidRPr="00107E96">
        <w:rPr>
          <w:rFonts w:ascii="Arial" w:hAnsi="Arial" w:cs="Arial"/>
        </w:rPr>
        <w:t>$j=0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lang w:val="en-US"/>
        </w:rPr>
      </w:pPr>
      <w:r w:rsidRPr="00107E96">
        <w:rPr>
          <w:rFonts w:ascii="Arial" w:hAnsi="Arial" w:cs="Arial"/>
        </w:rPr>
        <w:t xml:space="preserve">                 </w:t>
      </w: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rPr>
        <w:t>volume</w:t>
      </w:r>
      <w:proofErr w:type="gramEnd"/>
      <w:r w:rsidRPr="00107E96">
        <w:rPr>
          <w:rFonts w:ascii="Arial" w:hAnsi="Arial" w:cs="Arial"/>
        </w:rPr>
        <w:t xml:space="preserve"> cmove "CFC_CONTORNO_MEIO" multiple 1 offset ($L*$i) ($L*$j) -(($L/2)+($R/2))</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"CFC_CONTORNO_MEIO" dangle 90 vector 0 1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$j=0</w:t>
      </w:r>
    </w:p>
    <w:p w:rsidR="00623C58" w:rsidRPr="00107E96" w:rsidRDefault="00623C58" w:rsidP="00623C58">
      <w:pPr>
        <w:ind w:firstLine="709"/>
        <w:rPr>
          <w:rFonts w:ascii="Arial" w:hAnsi="Arial" w:cs="Arial"/>
        </w:rPr>
      </w:pPr>
      <w:r w:rsidRPr="00107E96">
        <w:rPr>
          <w:rFonts w:ascii="Arial" w:hAnsi="Arial" w:cs="Arial"/>
        </w:rPr>
        <w:t>$k=0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    </w:t>
      </w:r>
      <w:r w:rsidRPr="00107E96">
        <w:rPr>
          <w:rFonts w:ascii="Arial" w:hAnsi="Arial" w:cs="Arial"/>
        </w:rPr>
        <w:tab/>
      </w:r>
      <w:r w:rsidRPr="00107E96">
        <w:rPr>
          <w:rFonts w:ascii="Arial" w:hAnsi="Arial" w:cs="Arial"/>
        </w:rPr>
        <w:tab/>
        <w:t xml:space="preserve"> </w:t>
      </w:r>
    </w:p>
    <w:p w:rsidR="00623C58" w:rsidRPr="00107E96" w:rsidRDefault="00623C58" w:rsidP="00623C58">
      <w:pPr>
        <w:ind w:firstLine="709"/>
        <w:rPr>
          <w:rFonts w:ascii="Arial" w:hAnsi="Arial" w:cs="Arial"/>
          <w:lang w:val="en-US"/>
        </w:rPr>
      </w:pPr>
      <w:r w:rsidRPr="00107E96">
        <w:rPr>
          <w:rFonts w:ascii="Arial" w:hAnsi="Arial" w:cs="Arial"/>
        </w:rPr>
        <w:t xml:space="preserve">                 </w:t>
      </w: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rPr>
      </w:pPr>
      <w:r w:rsidRPr="00107E96">
        <w:rPr>
          <w:rFonts w:ascii="Arial" w:hAnsi="Arial" w:cs="Arial"/>
          <w:lang w:val="en-US"/>
        </w:rPr>
        <w:tab/>
      </w:r>
      <w:r w:rsidRPr="00107E96">
        <w:rPr>
          <w:rFonts w:ascii="Arial" w:hAnsi="Arial" w:cs="Arial"/>
          <w:lang w:val="en-US"/>
        </w:rPr>
        <w:tab/>
        <w:t xml:space="preserve"> </w:t>
      </w:r>
      <w:r w:rsidRPr="00107E96">
        <w:rPr>
          <w:rFonts w:ascii="Arial" w:hAnsi="Arial" w:cs="Arial"/>
          <w:lang w:val="en-US"/>
        </w:rPr>
        <w:tab/>
        <w:t xml:space="preserve">      </w:t>
      </w:r>
      <w:proofErr w:type="gramStart"/>
      <w:r w:rsidRPr="00107E96">
        <w:rPr>
          <w:rFonts w:ascii="Arial" w:hAnsi="Arial" w:cs="Arial"/>
        </w:rPr>
        <w:t>volume</w:t>
      </w:r>
      <w:proofErr w:type="gramEnd"/>
      <w:r w:rsidRPr="00107E96">
        <w:rPr>
          <w:rFonts w:ascii="Arial" w:hAnsi="Arial" w:cs="Arial"/>
        </w:rPr>
        <w:t xml:space="preserve"> cmove "CFC_CONTORNO_MEIO" multiple 1 offset -(($L/2)+($R/2)) ($L*$j) ($L*$k)</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t xml:space="preserve"> </w:t>
      </w:r>
      <w:proofErr w:type="gramStart"/>
      <w:r w:rsidRPr="00107E96">
        <w:rPr>
          <w:rFonts w:ascii="Arial" w:hAnsi="Arial" w:cs="Arial"/>
        </w:rPr>
        <w:t>enddo</w:t>
      </w:r>
      <w:proofErr w:type="gramEnd"/>
      <w:r w:rsidRPr="00107E96">
        <w:rPr>
          <w:rFonts w:ascii="Arial" w:hAnsi="Arial" w:cs="Arial"/>
        </w:rPr>
        <w:tab/>
        <w:t xml:space="preserve">         </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"CFC_CONTORNO_MEIO" dangle 90 vector 0 1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r w:rsidRPr="00107E96">
        <w:rPr>
          <w:rFonts w:ascii="Arial" w:hAnsi="Arial" w:cs="Arial"/>
        </w:rPr>
        <w:t>$j=0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lang w:val="en-US"/>
        </w:rPr>
      </w:pPr>
      <w:r w:rsidRPr="00107E96">
        <w:rPr>
          <w:rFonts w:ascii="Arial" w:hAnsi="Arial" w:cs="Arial"/>
        </w:rPr>
        <w:t xml:space="preserve">                 </w:t>
      </w: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rPr>
      </w:pPr>
      <w:r w:rsidRPr="00107E96">
        <w:rPr>
          <w:rFonts w:ascii="Arial" w:hAnsi="Arial" w:cs="Arial"/>
          <w:lang w:val="en-US"/>
        </w:rPr>
        <w:tab/>
      </w:r>
      <w:r w:rsidRPr="00107E96">
        <w:rPr>
          <w:rFonts w:ascii="Arial" w:hAnsi="Arial" w:cs="Arial"/>
          <w:lang w:val="en-US"/>
        </w:rPr>
        <w:tab/>
      </w:r>
      <w:r w:rsidRPr="00107E96">
        <w:rPr>
          <w:rFonts w:ascii="Arial" w:hAnsi="Arial" w:cs="Arial"/>
          <w:lang w:val="en-US"/>
        </w:rPr>
        <w:tab/>
        <w:t xml:space="preserve">     </w:t>
      </w:r>
      <w:r w:rsidRPr="00107E96">
        <w:rPr>
          <w:rFonts w:ascii="Arial" w:hAnsi="Arial" w:cs="Arial"/>
          <w:lang w:val="en-US"/>
        </w:rPr>
        <w:tab/>
        <w:t xml:space="preserve">  </w:t>
      </w:r>
      <w:proofErr w:type="gramStart"/>
      <w:r w:rsidRPr="00107E96">
        <w:rPr>
          <w:rFonts w:ascii="Arial" w:hAnsi="Arial" w:cs="Arial"/>
        </w:rPr>
        <w:t>volume</w:t>
      </w:r>
      <w:proofErr w:type="gramEnd"/>
      <w:r w:rsidRPr="00107E96">
        <w:rPr>
          <w:rFonts w:ascii="Arial" w:hAnsi="Arial" w:cs="Arial"/>
        </w:rPr>
        <w:t xml:space="preserve"> cmove "CFC_CONTORNO_MEIO" multiple 1 offset ($L*$i) ($L*$j) ((($L/2)+($R/2))+($L*($k-1)))</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enddo</w:t>
      </w:r>
      <w:proofErr w:type="gramEnd"/>
      <w:r w:rsidRPr="00107E96">
        <w:rPr>
          <w:rFonts w:ascii="Arial" w:hAnsi="Arial" w:cs="Arial"/>
        </w:rPr>
        <w:tab/>
        <w:t xml:space="preserve">         </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"CFC_CONTORNO_MEIO" dangle 90 vector 1 0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r w:rsidRPr="00107E96">
        <w:rPr>
          <w:rFonts w:ascii="Arial" w:hAnsi="Arial" w:cs="Arial"/>
        </w:rPr>
        <w:t>$k=0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rPr>
      </w:pPr>
      <w:r w:rsidRPr="00107E96">
        <w:rPr>
          <w:rFonts w:ascii="Arial" w:hAnsi="Arial" w:cs="Arial"/>
        </w:rPr>
        <w:lastRenderedPageBreak/>
        <w:t xml:space="preserve">                 </w:t>
      </w:r>
      <w:r w:rsidRPr="00107E96">
        <w:rPr>
          <w:rFonts w:ascii="Arial" w:hAnsi="Arial" w:cs="Arial"/>
        </w:rPr>
        <w:tab/>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r>
      <w:r w:rsidRPr="00107E96">
        <w:rPr>
          <w:rFonts w:ascii="Arial" w:hAnsi="Arial" w:cs="Arial"/>
        </w:rPr>
        <w:tab/>
        <w:t xml:space="preserve">     </w:t>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"CFC_CONTORNO_MEIO" multiple 1 offset ($L*$i) -(($L/2)+($R/2)) ($L*$k)</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r>
      <w:r w:rsidRPr="00107E96">
        <w:rPr>
          <w:rFonts w:ascii="Arial" w:hAnsi="Arial" w:cs="Arial"/>
        </w:rPr>
        <w:tab/>
        <w:t xml:space="preserve">      </w:t>
      </w:r>
    </w:p>
    <w:p w:rsidR="00623C58" w:rsidRPr="00107E96" w:rsidRDefault="00623C58" w:rsidP="00623C58">
      <w:pPr>
        <w:ind w:firstLine="709"/>
        <w:rPr>
          <w:rFonts w:ascii="Arial" w:hAnsi="Arial" w:cs="Arial"/>
        </w:rPr>
      </w:pPr>
      <w:r w:rsidRPr="00107E96">
        <w:rPr>
          <w:rFonts w:ascii="Arial" w:hAnsi="Arial" w:cs="Arial"/>
        </w:rPr>
        <w:tab/>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"CFC_CONTORNO_MEIO" dangle 180 vector 1 0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r w:rsidRPr="00107E96">
        <w:rPr>
          <w:rFonts w:ascii="Arial" w:hAnsi="Arial" w:cs="Arial"/>
        </w:rPr>
        <w:t>$k=0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"$k" init 0 cond ($k .le. ($EZ)) incr(1)</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r>
      <w:r w:rsidRPr="00107E96">
        <w:rPr>
          <w:rFonts w:ascii="Arial" w:hAnsi="Arial" w:cs="Arial"/>
        </w:rPr>
        <w:tab/>
        <w:t xml:space="preserve">     </w:t>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"CFC_CONTORNO_MEIO" multiple 1 offset ($L*$i) ((($L/2)+($R/2))+($L*($j-1))) ($L*$k)</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r>
      <w:r w:rsidRPr="00107E96">
        <w:rPr>
          <w:rFonts w:ascii="Arial" w:hAnsi="Arial" w:cs="Arial"/>
        </w:rPr>
        <w:tab/>
        <w:t xml:space="preserve">      </w:t>
      </w:r>
    </w:p>
    <w:p w:rsidR="00623C58" w:rsidRPr="00107E96" w:rsidRDefault="00623C58" w:rsidP="00623C58">
      <w:pPr>
        <w:ind w:firstLine="709"/>
        <w:rPr>
          <w:rFonts w:ascii="Arial" w:hAnsi="Arial" w:cs="Arial"/>
        </w:rPr>
      </w:pPr>
      <w:r w:rsidRPr="00107E96">
        <w:rPr>
          <w:rFonts w:ascii="Arial" w:hAnsi="Arial" w:cs="Arial"/>
        </w:rPr>
        <w:tab/>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delete "CFC_CONTORNO_MEIO" lowertopology</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/Aresta</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$H=$R-$P</w:t>
      </w:r>
    </w:p>
    <w:p w:rsidR="00623C58" w:rsidRPr="00107E96" w:rsidRDefault="00623C58" w:rsidP="00623C58">
      <w:pPr>
        <w:ind w:firstLine="709"/>
        <w:rPr>
          <w:rFonts w:ascii="Arial" w:hAnsi="Arial" w:cs="Arial"/>
        </w:rPr>
      </w:pPr>
      <w:r w:rsidRPr="00107E96">
        <w:rPr>
          <w:rFonts w:ascii="Arial" w:hAnsi="Arial" w:cs="Arial"/>
        </w:rPr>
        <w:t>$HCP=2*$H</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"CFC_ARESTA" width $R depth $L height $R brick</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"CENTRO_ACAI_20"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($L/2) </w:t>
      </w:r>
      <w:proofErr w:type="gramStart"/>
      <w:r w:rsidRPr="00107E96">
        <w:rPr>
          <w:rFonts w:ascii="Arial" w:hAnsi="Arial" w:cs="Arial"/>
          <w:lang w:val="en-US"/>
        </w:rPr>
        <w:t>-(</w:t>
      </w:r>
      <w:proofErr w:type="gramEnd"/>
      <w:r w:rsidRPr="00107E96">
        <w:rPr>
          <w:rFonts w:ascii="Arial" w:hAnsi="Arial" w:cs="Arial"/>
          <w:lang w:val="en-US"/>
        </w:rPr>
        <w:t>$R/2)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"CENTRO_ACAI_21"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$L/2)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"CENTRO_PONTE_20_P"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($R/2) ($L/2) </w:t>
      </w:r>
      <w:proofErr w:type="gramStart"/>
      <w:r w:rsidRPr="00107E96">
        <w:rPr>
          <w:rFonts w:ascii="Arial" w:hAnsi="Arial" w:cs="Arial"/>
          <w:lang w:val="en-US"/>
        </w:rPr>
        <w:t>-(</w:t>
      </w:r>
      <w:proofErr w:type="gramEnd"/>
      <w:r w:rsidRPr="00107E96">
        <w:rPr>
          <w:rFonts w:ascii="Arial" w:hAnsi="Arial" w:cs="Arial"/>
          <w:lang w:val="en-US"/>
        </w:rPr>
        <w:t>$R/2)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"CENTRO_PONTE_20_P_2"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$R/2) ($L/2)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"CENTRO_PONTE_21_P"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($R/2) </w:t>
      </w:r>
      <w:proofErr w:type="gramStart"/>
      <w:r w:rsidRPr="00107E96">
        <w:rPr>
          <w:rFonts w:ascii="Arial" w:hAnsi="Arial" w:cs="Arial"/>
          <w:lang w:val="en-US"/>
        </w:rPr>
        <w:t>-(</w:t>
      </w:r>
      <w:proofErr w:type="gramEnd"/>
      <w:r w:rsidRPr="00107E96">
        <w:rPr>
          <w:rFonts w:ascii="Arial" w:hAnsi="Arial" w:cs="Arial"/>
          <w:lang w:val="en-US"/>
        </w:rPr>
        <w:t>$L/2)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"CENTRO_PONTE_21_P_2"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lastRenderedPageBreak/>
        <w:t xml:space="preserve">  </w:t>
      </w:r>
      <w:proofErr w:type="gramStart"/>
      <w:r w:rsidRPr="00107E96">
        <w:rPr>
          <w:rFonts w:ascii="Arial" w:hAnsi="Arial" w:cs="Arial"/>
          <w:lang w:val="en-US"/>
        </w:rPr>
        <w:t>-(</w:t>
      </w:r>
      <w:proofErr w:type="gramEnd"/>
      <w:r w:rsidRPr="00107E96">
        <w:rPr>
          <w:rFonts w:ascii="Arial" w:hAnsi="Arial" w:cs="Arial"/>
          <w:lang w:val="en-US"/>
        </w:rPr>
        <w:t>$R/2) -($L/2)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"CENTRO_ACAI_20"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"ACAI_20"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"CENTRO_ACAI_21"</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"ACAI_21" radius $R sphere</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"CENTRO_PONTE_20_P"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"CONTATO_20_P"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"CENTRO_PONTE_20_P_2"</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"CONTATO_20_P_2" height $HCP radius1 $RP radius3 $RP zaxis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"CENTRO_PONTE_21_P"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"CONTATO_21_P" height $HCP radius1 $RP radius3 $RP xaxis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"CENTRO_PONTE_21_P_2"</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"CONTATO_21_P_2" height $HCP radius1 $RP radius3 $RP zaxis frustum</w:t>
      </w: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subtract "CFC_ARESTA" volumes "ACAI_20" "ACAI_21" "CONTATO_20_P" \</w:t>
      </w:r>
    </w:p>
    <w:p w:rsidR="00623C58" w:rsidRPr="00107E96" w:rsidRDefault="00623C58" w:rsidP="00623C58">
      <w:pPr>
        <w:ind w:firstLine="709"/>
        <w:rPr>
          <w:rFonts w:ascii="Arial" w:hAnsi="Arial" w:cs="Arial"/>
        </w:rPr>
      </w:pPr>
      <w:r w:rsidRPr="00107E96">
        <w:rPr>
          <w:rFonts w:ascii="Arial" w:hAnsi="Arial" w:cs="Arial"/>
        </w:rPr>
        <w:t xml:space="preserve">  "CONTATO_20_P_2" "CONTATO_21_P" "CONTATO_21_P_2"</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lang w:val="en-US"/>
        </w:rPr>
      </w:pPr>
      <w:r w:rsidRPr="00107E96">
        <w:rPr>
          <w:rFonts w:ascii="Arial" w:hAnsi="Arial" w:cs="Arial"/>
          <w:lang w:val="en-US"/>
        </w:rPr>
        <w:t>$j=0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volume</w:t>
      </w:r>
      <w:proofErr w:type="gramEnd"/>
      <w:r w:rsidRPr="00107E96">
        <w:rPr>
          <w:rFonts w:ascii="Arial" w:hAnsi="Arial" w:cs="Arial"/>
          <w:lang w:val="en-US"/>
        </w:rPr>
        <w:t xml:space="preserve"> cmove "CFC_ARESTA" multiple 1 offset ((($L/2)+($R/2))+($L*($i-1))) ($L*$j) ((($L/2)+($R/2))+($L*($k-1)))</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enddo</w:t>
      </w:r>
      <w:proofErr w:type="gramEnd"/>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"CFC_ARESTA" dangle 90 vector 0 1 0 origin 0 0 0</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$j=0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volume</w:t>
      </w:r>
      <w:proofErr w:type="gramEnd"/>
      <w:r w:rsidRPr="00107E96">
        <w:rPr>
          <w:rFonts w:ascii="Arial" w:hAnsi="Arial" w:cs="Arial"/>
          <w:lang w:val="en-US"/>
        </w:rPr>
        <w:t xml:space="preserve"> cmove "CFC_ARESTA" multiple 1 offset ((($L/2)+($R/2))+($L*($i-1))) ($L*$j) -(($L/2)+($R/2))</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enddo</w:t>
      </w:r>
      <w:proofErr w:type="gramEnd"/>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"CFC_ARESTA" dangle 90 vector 0 1 0 origin 0 0 0</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$j=0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volume</w:t>
      </w:r>
      <w:proofErr w:type="gramEnd"/>
      <w:r w:rsidRPr="00107E96">
        <w:rPr>
          <w:rFonts w:ascii="Arial" w:hAnsi="Arial" w:cs="Arial"/>
          <w:lang w:val="en-US"/>
        </w:rPr>
        <w:t xml:space="preserve"> cmove "CFC_ARESTA" multiple 1 offset -(($L/2)+($R/2)) ($L*$j) -(($L/2)+($R/2))</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enddo</w:t>
      </w:r>
      <w:proofErr w:type="gramEnd"/>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"CFC_ARESTA" dangle 90 vector 0 1 0 origin 0 0 0</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$j=0</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do</w:t>
      </w:r>
      <w:proofErr w:type="gramEnd"/>
      <w:r w:rsidRPr="00107E96">
        <w:rPr>
          <w:rFonts w:ascii="Arial" w:hAnsi="Arial" w:cs="Arial"/>
          <w:lang w:val="en-US"/>
        </w:rPr>
        <w:t xml:space="preserve"> para "$j" init 0 cond ($j .le. ($EY)) </w:t>
      </w:r>
      <w:proofErr w:type="gramStart"/>
      <w:r w:rsidRPr="00107E96">
        <w:rPr>
          <w:rFonts w:ascii="Arial" w:hAnsi="Arial" w:cs="Arial"/>
          <w:lang w:val="en-US"/>
        </w:rPr>
        <w:t>incr(</w:t>
      </w:r>
      <w:proofErr w:type="gramEnd"/>
      <w:r w:rsidRPr="00107E96">
        <w:rPr>
          <w:rFonts w:ascii="Arial" w:hAnsi="Arial" w:cs="Arial"/>
          <w:lang w:val="en-US"/>
        </w:rPr>
        <w:t>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lang w:val="en-US"/>
        </w:rPr>
      </w:pPr>
      <w:r w:rsidRPr="00107E96">
        <w:rPr>
          <w:rFonts w:ascii="Arial" w:hAnsi="Arial" w:cs="Arial"/>
          <w:lang w:val="en-US"/>
        </w:rPr>
        <w:tab/>
      </w:r>
      <w:r w:rsidRPr="00107E96">
        <w:rPr>
          <w:rFonts w:ascii="Arial" w:hAnsi="Arial" w:cs="Arial"/>
          <w:lang w:val="en-US"/>
        </w:rPr>
        <w:tab/>
        <w:t xml:space="preserve"> </w:t>
      </w:r>
      <w:proofErr w:type="gramStart"/>
      <w:r w:rsidRPr="00107E96">
        <w:rPr>
          <w:rFonts w:ascii="Arial" w:hAnsi="Arial" w:cs="Arial"/>
          <w:lang w:val="en-US"/>
        </w:rPr>
        <w:t>volume</w:t>
      </w:r>
      <w:proofErr w:type="gramEnd"/>
      <w:r w:rsidRPr="00107E96">
        <w:rPr>
          <w:rFonts w:ascii="Arial" w:hAnsi="Arial" w:cs="Arial"/>
          <w:lang w:val="en-US"/>
        </w:rPr>
        <w:t xml:space="preserve"> cmove "CFC_ARESTA" multiple 1 offset -(($L/2)+($R/2)) ($L*$j) ((($L/2)+($R/2))+($L*($k-1)))</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enddo</w:t>
      </w:r>
      <w:proofErr w:type="gramEnd"/>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"CFC_ARESTA" dangle 90 vector 1 0 0 origin 0 0 0</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$k=0</w:t>
      </w:r>
    </w:p>
    <w:p w:rsidR="00623C58" w:rsidRPr="00C3049C" w:rsidRDefault="00623C58" w:rsidP="00623C58">
      <w:pPr>
        <w:ind w:firstLine="709"/>
        <w:rPr>
          <w:rFonts w:ascii="Arial" w:hAnsi="Arial" w:cs="Arial"/>
        </w:rPr>
      </w:pPr>
      <w:proofErr w:type="gramStart"/>
      <w:r w:rsidRPr="00C3049C">
        <w:rPr>
          <w:rFonts w:ascii="Arial" w:hAnsi="Arial" w:cs="Arial"/>
        </w:rPr>
        <w:t>do</w:t>
      </w:r>
      <w:proofErr w:type="gramEnd"/>
      <w:r w:rsidRPr="00C3049C">
        <w:rPr>
          <w:rFonts w:ascii="Arial" w:hAnsi="Arial" w:cs="Arial"/>
        </w:rPr>
        <w:t xml:space="preserve"> para "$k" init 0 cond ($k .le. ($EZ)) incr(1)    </w:t>
      </w:r>
      <w:r w:rsidRPr="00C3049C">
        <w:rPr>
          <w:rFonts w:ascii="Arial" w:hAnsi="Arial" w:cs="Arial"/>
        </w:rPr>
        <w:tab/>
      </w:r>
      <w:r w:rsidRPr="00C3049C">
        <w:rPr>
          <w:rFonts w:ascii="Arial" w:hAnsi="Arial" w:cs="Arial"/>
        </w:rPr>
        <w:tab/>
        <w:t xml:space="preserve"> </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coordinate</w:t>
      </w:r>
      <w:proofErr w:type="gramEnd"/>
      <w:r w:rsidRPr="00C3049C">
        <w:rPr>
          <w:rFonts w:ascii="Arial" w:hAnsi="Arial" w:cs="Arial"/>
        </w:rPr>
        <w:t xml:space="preserve"> activate "c_sys.1"</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volume</w:t>
      </w:r>
      <w:proofErr w:type="gramEnd"/>
      <w:r w:rsidRPr="00C3049C">
        <w:rPr>
          <w:rFonts w:ascii="Arial" w:hAnsi="Arial" w:cs="Arial"/>
        </w:rPr>
        <w:t xml:space="preserve"> cmove "CFC_ARESTA" multiple 1 offset -(($L/2)+($R/2)) -(($L/2)+($R/2)) ($L*$k)</w:t>
      </w:r>
    </w:p>
    <w:p w:rsidR="00623C58" w:rsidRPr="00C3049C" w:rsidRDefault="00623C58" w:rsidP="00623C58">
      <w:pPr>
        <w:ind w:firstLine="709"/>
        <w:rPr>
          <w:rFonts w:ascii="Arial" w:hAnsi="Arial" w:cs="Arial"/>
        </w:rPr>
      </w:pPr>
      <w:r w:rsidRPr="00C3049C">
        <w:rPr>
          <w:rFonts w:ascii="Arial" w:hAnsi="Arial" w:cs="Arial"/>
        </w:rPr>
        <w:t xml:space="preserve">    </w:t>
      </w:r>
      <w:proofErr w:type="gramStart"/>
      <w:r w:rsidRPr="00C3049C">
        <w:rPr>
          <w:rFonts w:ascii="Arial" w:hAnsi="Arial" w:cs="Arial"/>
        </w:rPr>
        <w:t>enddo</w:t>
      </w:r>
      <w:proofErr w:type="gramEnd"/>
    </w:p>
    <w:p w:rsidR="00623C58" w:rsidRPr="00C3049C" w:rsidRDefault="00623C58" w:rsidP="00623C58">
      <w:pPr>
        <w:ind w:firstLine="709"/>
        <w:rPr>
          <w:rFonts w:ascii="Arial" w:hAnsi="Arial" w:cs="Arial"/>
        </w:rPr>
      </w:pPr>
    </w:p>
    <w:p w:rsidR="00623C58" w:rsidRPr="00C3049C" w:rsidRDefault="00623C58" w:rsidP="00623C58">
      <w:pPr>
        <w:ind w:firstLine="709"/>
        <w:rPr>
          <w:rFonts w:ascii="Arial" w:hAnsi="Arial" w:cs="Arial"/>
        </w:rPr>
      </w:pPr>
      <w:proofErr w:type="gramStart"/>
      <w:r w:rsidRPr="00C3049C">
        <w:rPr>
          <w:rFonts w:ascii="Arial" w:hAnsi="Arial" w:cs="Arial"/>
        </w:rPr>
        <w:t>volume</w:t>
      </w:r>
      <w:proofErr w:type="gramEnd"/>
      <w:r w:rsidRPr="00C3049C">
        <w:rPr>
          <w:rFonts w:ascii="Arial" w:hAnsi="Arial" w:cs="Arial"/>
        </w:rPr>
        <w:t xml:space="preserve"> move "CFC_ARESTA" dangle 90 vector 0 0 1 origin 0 0 0</w:t>
      </w:r>
    </w:p>
    <w:p w:rsidR="00623C58" w:rsidRPr="00C3049C" w:rsidRDefault="00623C58" w:rsidP="00623C58">
      <w:pPr>
        <w:ind w:firstLine="709"/>
        <w:rPr>
          <w:rFonts w:ascii="Arial" w:hAnsi="Arial" w:cs="Arial"/>
        </w:rPr>
      </w:pPr>
    </w:p>
    <w:p w:rsidR="00623C58" w:rsidRPr="00107E96" w:rsidRDefault="00623C58" w:rsidP="00623C58">
      <w:pPr>
        <w:ind w:firstLine="709"/>
        <w:rPr>
          <w:rFonts w:ascii="Arial" w:hAnsi="Arial" w:cs="Arial"/>
          <w:lang w:val="en-US"/>
        </w:rPr>
      </w:pPr>
      <w:r w:rsidRPr="00107E96">
        <w:rPr>
          <w:rFonts w:ascii="Arial" w:hAnsi="Arial" w:cs="Arial"/>
          <w:lang w:val="en-US"/>
        </w:rPr>
        <w:t>$k=0</w:t>
      </w:r>
    </w:p>
    <w:p w:rsidR="00623C58" w:rsidRPr="00C3049C" w:rsidRDefault="00623C58" w:rsidP="00623C58">
      <w:pPr>
        <w:ind w:firstLine="709"/>
        <w:rPr>
          <w:rFonts w:ascii="Arial" w:hAnsi="Arial" w:cs="Arial"/>
        </w:rPr>
      </w:pPr>
      <w:proofErr w:type="gramStart"/>
      <w:r w:rsidRPr="00C3049C">
        <w:rPr>
          <w:rFonts w:ascii="Arial" w:hAnsi="Arial" w:cs="Arial"/>
        </w:rPr>
        <w:t>do</w:t>
      </w:r>
      <w:proofErr w:type="gramEnd"/>
      <w:r w:rsidRPr="00C3049C">
        <w:rPr>
          <w:rFonts w:ascii="Arial" w:hAnsi="Arial" w:cs="Arial"/>
        </w:rPr>
        <w:t xml:space="preserve"> para "$k" init 0 cond ($k .le. ($EZ)) incr(1)    </w:t>
      </w:r>
      <w:r w:rsidRPr="00C3049C">
        <w:rPr>
          <w:rFonts w:ascii="Arial" w:hAnsi="Arial" w:cs="Arial"/>
        </w:rPr>
        <w:tab/>
      </w:r>
      <w:r w:rsidRPr="00C3049C">
        <w:rPr>
          <w:rFonts w:ascii="Arial" w:hAnsi="Arial" w:cs="Arial"/>
        </w:rPr>
        <w:tab/>
        <w:t xml:space="preserve"> </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coordinate</w:t>
      </w:r>
      <w:proofErr w:type="gramEnd"/>
      <w:r w:rsidRPr="00C3049C">
        <w:rPr>
          <w:rFonts w:ascii="Arial" w:hAnsi="Arial" w:cs="Arial"/>
        </w:rPr>
        <w:t xml:space="preserve"> activate "c_sys.1"</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volume</w:t>
      </w:r>
      <w:proofErr w:type="gramEnd"/>
      <w:r w:rsidRPr="00C3049C">
        <w:rPr>
          <w:rFonts w:ascii="Arial" w:hAnsi="Arial" w:cs="Arial"/>
        </w:rPr>
        <w:t xml:space="preserve"> cmove "CFC_ARESTA" multiple 1 offset ((($L/2)+($R/2))+($L*($i-1))) -(($L/2)+($R/2)) ($L*$k)</w:t>
      </w:r>
    </w:p>
    <w:p w:rsidR="00623C58" w:rsidRPr="00C3049C" w:rsidRDefault="00623C58" w:rsidP="00623C58">
      <w:pPr>
        <w:ind w:firstLine="709"/>
        <w:rPr>
          <w:rFonts w:ascii="Arial" w:hAnsi="Arial" w:cs="Arial"/>
        </w:rPr>
      </w:pPr>
      <w:r w:rsidRPr="00C3049C">
        <w:rPr>
          <w:rFonts w:ascii="Arial" w:hAnsi="Arial" w:cs="Arial"/>
        </w:rPr>
        <w:t xml:space="preserve">    </w:t>
      </w:r>
      <w:proofErr w:type="gramStart"/>
      <w:r w:rsidRPr="00C3049C">
        <w:rPr>
          <w:rFonts w:ascii="Arial" w:hAnsi="Arial" w:cs="Arial"/>
        </w:rPr>
        <w:t>enddo</w:t>
      </w:r>
      <w:proofErr w:type="gramEnd"/>
    </w:p>
    <w:p w:rsidR="00623C58" w:rsidRPr="00C3049C" w:rsidRDefault="00623C58" w:rsidP="00623C58">
      <w:pPr>
        <w:ind w:firstLine="709"/>
        <w:rPr>
          <w:rFonts w:ascii="Arial" w:hAnsi="Arial" w:cs="Arial"/>
        </w:rPr>
      </w:pPr>
    </w:p>
    <w:p w:rsidR="00623C58" w:rsidRPr="00C3049C" w:rsidRDefault="00623C58" w:rsidP="00623C58">
      <w:pPr>
        <w:ind w:firstLine="709"/>
        <w:rPr>
          <w:rFonts w:ascii="Arial" w:hAnsi="Arial" w:cs="Arial"/>
        </w:rPr>
      </w:pPr>
      <w:proofErr w:type="gramStart"/>
      <w:r w:rsidRPr="00C3049C">
        <w:rPr>
          <w:rFonts w:ascii="Arial" w:hAnsi="Arial" w:cs="Arial"/>
        </w:rPr>
        <w:t>volume</w:t>
      </w:r>
      <w:proofErr w:type="gramEnd"/>
      <w:r w:rsidRPr="00C3049C">
        <w:rPr>
          <w:rFonts w:ascii="Arial" w:hAnsi="Arial" w:cs="Arial"/>
        </w:rPr>
        <w:t xml:space="preserve"> move "CFC_ARESTA" dangle 90 vector 0 0 1 origin 0 0 0</w:t>
      </w:r>
    </w:p>
    <w:p w:rsidR="00623C58" w:rsidRPr="00C3049C" w:rsidRDefault="00623C58" w:rsidP="00623C58">
      <w:pPr>
        <w:ind w:firstLine="709"/>
        <w:rPr>
          <w:rFonts w:ascii="Arial" w:hAnsi="Arial" w:cs="Arial"/>
        </w:rPr>
      </w:pPr>
    </w:p>
    <w:p w:rsidR="00623C58" w:rsidRPr="00107E96" w:rsidRDefault="00623C58" w:rsidP="00623C58">
      <w:pPr>
        <w:ind w:firstLine="709"/>
        <w:rPr>
          <w:rFonts w:ascii="Arial" w:hAnsi="Arial" w:cs="Arial"/>
          <w:lang w:val="en-US"/>
        </w:rPr>
      </w:pPr>
      <w:r w:rsidRPr="00107E96">
        <w:rPr>
          <w:rFonts w:ascii="Arial" w:hAnsi="Arial" w:cs="Arial"/>
          <w:lang w:val="en-US"/>
        </w:rPr>
        <w:t>$k=0</w:t>
      </w:r>
    </w:p>
    <w:p w:rsidR="00623C58" w:rsidRPr="00C3049C" w:rsidRDefault="00623C58" w:rsidP="00623C58">
      <w:pPr>
        <w:ind w:firstLine="709"/>
        <w:rPr>
          <w:rFonts w:ascii="Arial" w:hAnsi="Arial" w:cs="Arial"/>
        </w:rPr>
      </w:pPr>
      <w:proofErr w:type="gramStart"/>
      <w:r w:rsidRPr="00C3049C">
        <w:rPr>
          <w:rFonts w:ascii="Arial" w:hAnsi="Arial" w:cs="Arial"/>
        </w:rPr>
        <w:t>do</w:t>
      </w:r>
      <w:proofErr w:type="gramEnd"/>
      <w:r w:rsidRPr="00C3049C">
        <w:rPr>
          <w:rFonts w:ascii="Arial" w:hAnsi="Arial" w:cs="Arial"/>
        </w:rPr>
        <w:t xml:space="preserve"> para "$k" init 0 cond ($k .le. ($EZ)) incr(1)    </w:t>
      </w:r>
      <w:r w:rsidRPr="00C3049C">
        <w:rPr>
          <w:rFonts w:ascii="Arial" w:hAnsi="Arial" w:cs="Arial"/>
        </w:rPr>
        <w:tab/>
      </w:r>
      <w:r w:rsidRPr="00C3049C">
        <w:rPr>
          <w:rFonts w:ascii="Arial" w:hAnsi="Arial" w:cs="Arial"/>
        </w:rPr>
        <w:tab/>
        <w:t xml:space="preserve"> </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coordinate</w:t>
      </w:r>
      <w:proofErr w:type="gramEnd"/>
      <w:r w:rsidRPr="00C3049C">
        <w:rPr>
          <w:rFonts w:ascii="Arial" w:hAnsi="Arial" w:cs="Arial"/>
        </w:rPr>
        <w:t xml:space="preserve"> activate "c_sys.1"</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volume</w:t>
      </w:r>
      <w:proofErr w:type="gramEnd"/>
      <w:r w:rsidRPr="00C3049C">
        <w:rPr>
          <w:rFonts w:ascii="Arial" w:hAnsi="Arial" w:cs="Arial"/>
        </w:rPr>
        <w:t xml:space="preserve"> cmove "CFC_ARESTA" multiple 1 offset ((($L/2)+($R/2))+($L*($i-1))) ((($L/2)+($R/2))+($L*($j-1))) ($L*$k)</w:t>
      </w:r>
    </w:p>
    <w:p w:rsidR="00623C58" w:rsidRPr="00107E96" w:rsidRDefault="00623C58" w:rsidP="00623C58">
      <w:pPr>
        <w:ind w:firstLine="709"/>
        <w:rPr>
          <w:rFonts w:ascii="Arial" w:hAnsi="Arial" w:cs="Arial"/>
          <w:lang w:val="en-US"/>
        </w:rPr>
      </w:pPr>
      <w:r w:rsidRPr="00C3049C">
        <w:rPr>
          <w:rFonts w:ascii="Arial" w:hAnsi="Arial" w:cs="Arial"/>
        </w:rPr>
        <w:t xml:space="preserve">    </w:t>
      </w:r>
      <w:proofErr w:type="gramStart"/>
      <w:r w:rsidRPr="00107E96">
        <w:rPr>
          <w:rFonts w:ascii="Arial" w:hAnsi="Arial" w:cs="Arial"/>
          <w:lang w:val="en-US"/>
        </w:rPr>
        <w:t>enddo</w:t>
      </w:r>
      <w:proofErr w:type="gramEnd"/>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"CFC_ARESTA" dangle 90 vector 0 0 1 origin 0 0 0</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$k=0</w:t>
      </w:r>
    </w:p>
    <w:p w:rsidR="00623C58" w:rsidRPr="00C3049C" w:rsidRDefault="00623C58" w:rsidP="00623C58">
      <w:pPr>
        <w:ind w:firstLine="709"/>
        <w:rPr>
          <w:rFonts w:ascii="Arial" w:hAnsi="Arial" w:cs="Arial"/>
        </w:rPr>
      </w:pPr>
      <w:proofErr w:type="gramStart"/>
      <w:r w:rsidRPr="00C3049C">
        <w:rPr>
          <w:rFonts w:ascii="Arial" w:hAnsi="Arial" w:cs="Arial"/>
        </w:rPr>
        <w:t>do</w:t>
      </w:r>
      <w:proofErr w:type="gramEnd"/>
      <w:r w:rsidRPr="00C3049C">
        <w:rPr>
          <w:rFonts w:ascii="Arial" w:hAnsi="Arial" w:cs="Arial"/>
        </w:rPr>
        <w:t xml:space="preserve"> para "$k" init 0 cond ($k .le. ($EZ)) incr(1)    </w:t>
      </w:r>
      <w:r w:rsidRPr="00C3049C">
        <w:rPr>
          <w:rFonts w:ascii="Arial" w:hAnsi="Arial" w:cs="Arial"/>
        </w:rPr>
        <w:tab/>
      </w:r>
      <w:r w:rsidRPr="00C3049C">
        <w:rPr>
          <w:rFonts w:ascii="Arial" w:hAnsi="Arial" w:cs="Arial"/>
        </w:rPr>
        <w:tab/>
        <w:t xml:space="preserve"> </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coordinate</w:t>
      </w:r>
      <w:proofErr w:type="gramEnd"/>
      <w:r w:rsidRPr="00C3049C">
        <w:rPr>
          <w:rFonts w:ascii="Arial" w:hAnsi="Arial" w:cs="Arial"/>
        </w:rPr>
        <w:t xml:space="preserve"> activate "c_sys.1"</w:t>
      </w:r>
    </w:p>
    <w:p w:rsidR="00623C58" w:rsidRPr="00C3049C" w:rsidRDefault="00623C58" w:rsidP="00623C58">
      <w:pPr>
        <w:ind w:firstLine="709"/>
        <w:rPr>
          <w:rFonts w:ascii="Arial" w:hAnsi="Arial" w:cs="Arial"/>
        </w:rPr>
      </w:pPr>
      <w:r w:rsidRPr="00C3049C">
        <w:rPr>
          <w:rFonts w:ascii="Arial" w:hAnsi="Arial" w:cs="Arial"/>
        </w:rPr>
        <w:tab/>
      </w:r>
      <w:r w:rsidRPr="00C3049C">
        <w:rPr>
          <w:rFonts w:ascii="Arial" w:hAnsi="Arial" w:cs="Arial"/>
        </w:rPr>
        <w:tab/>
        <w:t xml:space="preserve"> </w:t>
      </w:r>
      <w:proofErr w:type="gramStart"/>
      <w:r w:rsidRPr="00C3049C">
        <w:rPr>
          <w:rFonts w:ascii="Arial" w:hAnsi="Arial" w:cs="Arial"/>
        </w:rPr>
        <w:t>volume</w:t>
      </w:r>
      <w:proofErr w:type="gramEnd"/>
      <w:r w:rsidRPr="00C3049C">
        <w:rPr>
          <w:rFonts w:ascii="Arial" w:hAnsi="Arial" w:cs="Arial"/>
        </w:rPr>
        <w:t xml:space="preserve"> cmove "CFC_ARESTA" multiple 1 offset -(($L/2)+($R/2)) ((($L/2)+($R/2))+($L*($j-1))) ($L*$k)</w:t>
      </w:r>
    </w:p>
    <w:p w:rsidR="00623C58" w:rsidRPr="00C3049C" w:rsidRDefault="00623C58" w:rsidP="00623C58">
      <w:pPr>
        <w:ind w:firstLine="709"/>
        <w:rPr>
          <w:rFonts w:ascii="Arial" w:hAnsi="Arial" w:cs="Arial"/>
        </w:rPr>
      </w:pPr>
      <w:r w:rsidRPr="00C3049C">
        <w:rPr>
          <w:rFonts w:ascii="Arial" w:hAnsi="Arial" w:cs="Arial"/>
        </w:rPr>
        <w:t xml:space="preserve">    </w:t>
      </w:r>
      <w:proofErr w:type="gramStart"/>
      <w:r w:rsidRPr="00C3049C">
        <w:rPr>
          <w:rFonts w:ascii="Arial" w:hAnsi="Arial" w:cs="Arial"/>
        </w:rPr>
        <w:t>enddo</w:t>
      </w:r>
      <w:proofErr w:type="gramEnd"/>
    </w:p>
    <w:p w:rsidR="00623C58" w:rsidRPr="00C3049C" w:rsidRDefault="00623C58" w:rsidP="00623C58">
      <w:pPr>
        <w:ind w:firstLine="709"/>
        <w:rPr>
          <w:rFonts w:ascii="Arial" w:hAnsi="Arial" w:cs="Arial"/>
        </w:rPr>
      </w:pPr>
    </w:p>
    <w:p w:rsidR="00623C58" w:rsidRPr="00C3049C" w:rsidRDefault="00623C58" w:rsidP="00623C58">
      <w:pPr>
        <w:ind w:firstLine="709"/>
        <w:rPr>
          <w:rFonts w:ascii="Arial" w:hAnsi="Arial" w:cs="Arial"/>
        </w:rPr>
      </w:pPr>
      <w:proofErr w:type="gramStart"/>
      <w:r w:rsidRPr="00C3049C">
        <w:rPr>
          <w:rFonts w:ascii="Arial" w:hAnsi="Arial" w:cs="Arial"/>
        </w:rPr>
        <w:t>volume</w:t>
      </w:r>
      <w:proofErr w:type="gramEnd"/>
      <w:r w:rsidRPr="00C3049C">
        <w:rPr>
          <w:rFonts w:ascii="Arial" w:hAnsi="Arial" w:cs="Arial"/>
        </w:rPr>
        <w:t xml:space="preserve"> move "CFC_ARESTA" dangle 90 vector 0 1 0 origin 0 0 0</w:t>
      </w:r>
    </w:p>
    <w:p w:rsidR="00623C58" w:rsidRPr="00C3049C"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"CFC_ARESTA" multiple 1 offset ($L*$i) ((($L/2)+($R/2))+($L*($j-1))) ((($L/2)+($R/2))+($L*($k-1)))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"CFC_ARESTA" dangle 90 vector 1 0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623C58" w:rsidRPr="00107E96" w:rsidRDefault="00623C58" w:rsidP="00623C58">
      <w:pPr>
        <w:ind w:firstLine="709"/>
        <w:rPr>
          <w:rFonts w:ascii="Arial" w:hAnsi="Arial" w:cs="Arial"/>
        </w:rPr>
      </w:pPr>
      <w:r w:rsidRPr="00107E96">
        <w:rPr>
          <w:rFonts w:ascii="Arial" w:hAnsi="Arial" w:cs="Arial"/>
        </w:rPr>
        <w:t xml:space="preserve">       </w:t>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"CFC_ARESTA" multiple 1 offset ($L*$i) -(($L/2)+($R/2)) ((($L/2)+($R/2))+($L*($k-1)))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"CFC_ARESTA" dangle 90 vector 1 0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volume</w:t>
      </w:r>
      <w:proofErr w:type="gramEnd"/>
      <w:r w:rsidRPr="00107E96">
        <w:rPr>
          <w:rFonts w:ascii="Arial" w:hAnsi="Arial" w:cs="Arial"/>
        </w:rPr>
        <w:t xml:space="preserve"> cmove "CFC_ARESTA" multiple 1 offset ($L*$i) -(($L/2)+($R/2)) -(($L/2)+($R/2))</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"CFC_ARESTA" dangle 90 vector 1 0 0 origin 0 0 0</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$i=0</w:t>
      </w:r>
    </w:p>
    <w:p w:rsidR="00623C58" w:rsidRPr="00107E96" w:rsidRDefault="00623C58" w:rsidP="00623C58">
      <w:pPr>
        <w:ind w:firstLine="709"/>
        <w:rPr>
          <w:rFonts w:ascii="Arial" w:hAnsi="Arial" w:cs="Arial"/>
        </w:rPr>
      </w:pPr>
      <w:proofErr w:type="gramStart"/>
      <w:r w:rsidRPr="00107E96">
        <w:rPr>
          <w:rFonts w:ascii="Arial" w:hAnsi="Arial" w:cs="Arial"/>
        </w:rPr>
        <w:t>do</w:t>
      </w:r>
      <w:proofErr w:type="gramEnd"/>
      <w:r w:rsidRPr="00107E96">
        <w:rPr>
          <w:rFonts w:ascii="Arial" w:hAnsi="Arial" w:cs="Arial"/>
        </w:rPr>
        <w:t xml:space="preserve"> para "$i" init 0 cond ($i .le. ($EX)) incr(1)</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coordinate</w:t>
      </w:r>
      <w:proofErr w:type="gramEnd"/>
      <w:r w:rsidRPr="00107E96">
        <w:rPr>
          <w:rFonts w:ascii="Arial" w:hAnsi="Arial" w:cs="Arial"/>
        </w:rPr>
        <w:t xml:space="preserve"> activate "c_sys.1"</w:t>
      </w:r>
    </w:p>
    <w:p w:rsidR="00623C58" w:rsidRPr="00107E96" w:rsidRDefault="00623C58" w:rsidP="00623C58">
      <w:pPr>
        <w:ind w:firstLine="709"/>
        <w:rPr>
          <w:rFonts w:ascii="Arial" w:hAnsi="Arial" w:cs="Arial"/>
        </w:rPr>
      </w:pPr>
      <w:r w:rsidRPr="00107E96">
        <w:rPr>
          <w:rFonts w:ascii="Arial" w:hAnsi="Arial" w:cs="Arial"/>
        </w:rPr>
        <w:tab/>
      </w:r>
      <w:r w:rsidRPr="00107E96">
        <w:rPr>
          <w:rFonts w:ascii="Arial" w:hAnsi="Arial" w:cs="Arial"/>
        </w:rPr>
        <w:tab/>
        <w:t xml:space="preserve"> </w:t>
      </w:r>
      <w:proofErr w:type="gramStart"/>
      <w:r w:rsidRPr="00107E96">
        <w:rPr>
          <w:rFonts w:ascii="Arial" w:hAnsi="Arial" w:cs="Arial"/>
        </w:rPr>
        <w:t>volume</w:t>
      </w:r>
      <w:proofErr w:type="gramEnd"/>
      <w:r w:rsidRPr="00107E96">
        <w:rPr>
          <w:rFonts w:ascii="Arial" w:hAnsi="Arial" w:cs="Arial"/>
        </w:rPr>
        <w:t xml:space="preserve"> cmove "CFC_ARESTA" multiple 1 offset ($L*$i) ((($L/2)+($R/2))+($L*($j-1))) -(($L/2)+($R/2))</w:t>
      </w:r>
    </w:p>
    <w:p w:rsidR="00623C58" w:rsidRPr="00107E96" w:rsidRDefault="00623C58" w:rsidP="00623C58">
      <w:pPr>
        <w:ind w:firstLine="709"/>
        <w:rPr>
          <w:rFonts w:ascii="Arial" w:hAnsi="Arial" w:cs="Arial"/>
        </w:rPr>
      </w:pPr>
      <w:r w:rsidRPr="00107E96">
        <w:rPr>
          <w:rFonts w:ascii="Arial" w:hAnsi="Arial" w:cs="Arial"/>
        </w:rPr>
        <w:t xml:space="preserve">    </w:t>
      </w:r>
      <w:proofErr w:type="gramStart"/>
      <w:r w:rsidRPr="00107E96">
        <w:rPr>
          <w:rFonts w:ascii="Arial" w:hAnsi="Arial" w:cs="Arial"/>
        </w:rPr>
        <w:t>enddo</w:t>
      </w:r>
      <w:proofErr w:type="gramEnd"/>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delete "CFC_ARESTA" lowertopology</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/VERTICE</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rPr>
      </w:pPr>
      <w:r w:rsidRPr="00107E96">
        <w:rPr>
          <w:rFonts w:ascii="Arial" w:hAnsi="Arial" w:cs="Arial"/>
        </w:rPr>
        <w:t>$H=$R-$P</w:t>
      </w:r>
    </w:p>
    <w:p w:rsidR="00623C58" w:rsidRPr="00107E96" w:rsidRDefault="00623C58" w:rsidP="00623C58">
      <w:pPr>
        <w:ind w:firstLine="709"/>
        <w:rPr>
          <w:rFonts w:ascii="Arial" w:hAnsi="Arial" w:cs="Arial"/>
        </w:rPr>
      </w:pPr>
      <w:r w:rsidRPr="00107E96">
        <w:rPr>
          <w:rFonts w:ascii="Arial" w:hAnsi="Arial" w:cs="Arial"/>
        </w:rPr>
        <w:t>$HCP=2*$H</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"CFC_VERTICE" width $R brick</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"CENTRO_ACAI_22" cartesian oldsystem "c_sys.1" offset -($R/2)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$R/2)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"CENTRO_PONTE_22_P"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$R/2) ($R/2)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create "CENTRO_PONTE_22_P_2"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w:t>
      </w:r>
      <w:proofErr w:type="gramStart"/>
      <w:r w:rsidRPr="00107E96">
        <w:rPr>
          <w:rFonts w:ascii="Arial" w:hAnsi="Arial" w:cs="Arial"/>
          <w:lang w:val="en-US"/>
        </w:rPr>
        <w:t>-(</w:t>
      </w:r>
      <w:proofErr w:type="gramEnd"/>
      <w:r w:rsidRPr="00107E96">
        <w:rPr>
          <w:rFonts w:ascii="Arial" w:hAnsi="Arial" w:cs="Arial"/>
          <w:lang w:val="en-US"/>
        </w:rPr>
        <w:t>$R/2) -($R/2)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coordinate</w:t>
      </w:r>
      <w:proofErr w:type="gramEnd"/>
      <w:r w:rsidRPr="00107E96">
        <w:rPr>
          <w:rFonts w:ascii="Arial" w:hAnsi="Arial" w:cs="Arial"/>
          <w:lang w:val="en-US"/>
        </w:rPr>
        <w:t xml:space="preserve"> create "CENTRO_PONTE_22_P_3" cartesian oldsystem "c_sys.1" offset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($R/2) </w:t>
      </w:r>
      <w:proofErr w:type="gramStart"/>
      <w:r w:rsidRPr="00107E96">
        <w:rPr>
          <w:rFonts w:ascii="Arial" w:hAnsi="Arial" w:cs="Arial"/>
          <w:lang w:val="en-US"/>
        </w:rPr>
        <w:t>-(</w:t>
      </w:r>
      <w:proofErr w:type="gramEnd"/>
      <w:r w:rsidRPr="00107E96">
        <w:rPr>
          <w:rFonts w:ascii="Arial" w:hAnsi="Arial" w:cs="Arial"/>
          <w:lang w:val="en-US"/>
        </w:rPr>
        <w:t>$R/2) -($R/2) axis1 "x" angle1 0 axis2 "y" angle2 0 axis3 "z" angle3 0 rotation</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"CENTRO_ACAI_22"</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"ACAI_22" radius $R sphere</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"CENTRO_PONTE_22_P"</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"CONTATO_22_P" height $HCP radius1 $RP radius3 $RP yaxis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"CENTRO_PONTE_22_P_2"</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"CONTATO_22_P_2" height $HCP radius1 $RP radius3 $RP zaxis frustum</w:t>
      </w:r>
    </w:p>
    <w:p w:rsidR="00623C58" w:rsidRPr="00107E96" w:rsidRDefault="00623C58" w:rsidP="00623C58">
      <w:pPr>
        <w:ind w:firstLine="709"/>
        <w:rPr>
          <w:rFonts w:ascii="Arial" w:hAnsi="Arial" w:cs="Arial"/>
        </w:rPr>
      </w:pPr>
      <w:proofErr w:type="gramStart"/>
      <w:r w:rsidRPr="00107E96">
        <w:rPr>
          <w:rFonts w:ascii="Arial" w:hAnsi="Arial" w:cs="Arial"/>
        </w:rPr>
        <w:t>coordinate</w:t>
      </w:r>
      <w:proofErr w:type="gramEnd"/>
      <w:r w:rsidRPr="00107E96">
        <w:rPr>
          <w:rFonts w:ascii="Arial" w:hAnsi="Arial" w:cs="Arial"/>
        </w:rPr>
        <w:t xml:space="preserve"> activate "CENTRO_PONTE_22_P_3"</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"CONTATO_22_P_3" height $HCP radius1 $RP radius3 $RP xaxis frustum</w:t>
      </w: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subtract "CFC_VERTICE" volumes "ACAI_22" "CONTATO_22_P" \</w:t>
      </w:r>
    </w:p>
    <w:p w:rsidR="00623C58" w:rsidRPr="00107E96" w:rsidRDefault="00623C58" w:rsidP="00623C58">
      <w:pPr>
        <w:ind w:firstLine="709"/>
        <w:rPr>
          <w:rFonts w:ascii="Arial" w:hAnsi="Arial" w:cs="Arial"/>
          <w:lang w:val="en-US"/>
        </w:rPr>
      </w:pPr>
      <w:r w:rsidRPr="00107E96">
        <w:rPr>
          <w:rFonts w:ascii="Arial" w:hAnsi="Arial" w:cs="Arial"/>
          <w:lang w:val="en-US"/>
        </w:rPr>
        <w:t xml:space="preserve">  "CONTATO_22_P_2" "CONTATO_22_P_3"</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coordinate</w:t>
      </w:r>
      <w:proofErr w:type="gramEnd"/>
      <w:r w:rsidRPr="00107E96">
        <w:rPr>
          <w:rFonts w:ascii="Arial" w:hAnsi="Arial" w:cs="Arial"/>
          <w:lang w:val="en-US"/>
        </w:rPr>
        <w:t xml:space="preserve"> activate "c_sys.1"</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((($L/2)+($R/2))+($L*($i-1))) ((($L/2)+($R/2))+($L*($j-1))) ((($L/2)+($R/2))+($L*($k-1)))</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90 vector 0 1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((($L/2)+($R/2))+($L*($i-1))) ((($L/2)+($R/2))+($L*($j-1))) -(($L/2)+($R/2))</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90 vector 0 1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 ((($L/2)+($R/2))+($L*($j-1))) -(($L/2)+($R/2))</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90 vector 0 1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 ((($L/2)+($R/2))+($L*($j-1))) ((($L/2)+($R/2))+($L*($k-1)))</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90 vector 1 0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 -(($L/2)+($R/2)) ((($L/2)+($R/2))+($L*($k-1)))</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90 vector 1 0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 -(($L/2)+($R/2)) -(($L/2)+($R/2))</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270 vector 0 1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((($L/2)+($R/2))+($L*($i-1))) -(($L/2)+($R/2)) -(($L/2)+($R/2))</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move "CFC_VERTICE" dangle 270 vector 0 1 0 origin 0 0 0</w:t>
      </w:r>
    </w:p>
    <w:p w:rsidR="00623C58" w:rsidRPr="00107E96" w:rsidRDefault="00623C58" w:rsidP="00623C58">
      <w:pPr>
        <w:ind w:firstLine="709"/>
        <w:rPr>
          <w:rFonts w:ascii="Arial" w:hAnsi="Arial" w:cs="Arial"/>
          <w:lang w:val="en-US"/>
        </w:rPr>
      </w:pPr>
      <w:r w:rsidRPr="00107E96">
        <w:rPr>
          <w:rFonts w:ascii="Arial" w:hAnsi="Arial" w:cs="Arial"/>
          <w:lang w:val="en-US"/>
        </w:rPr>
        <w:t>volume cmove "CFC_VERTICE" multiple 1 offset ((($L/2)+($R/2))+($L*($i-1))) -(($L/2)+($R/2)) ((($L/2)+($R/2))+($L*($k-1)))</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lastRenderedPageBreak/>
        <w:t>volume</w:t>
      </w:r>
      <w:proofErr w:type="gramEnd"/>
      <w:r w:rsidRPr="00107E96">
        <w:rPr>
          <w:rFonts w:ascii="Arial" w:hAnsi="Arial" w:cs="Arial"/>
          <w:lang w:val="en-US"/>
        </w:rPr>
        <w:t xml:space="preserve"> delete "CFC_VERTICE" lowertopology</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r w:rsidRPr="00107E96">
        <w:rPr>
          <w:rFonts w:ascii="Arial" w:hAnsi="Arial" w:cs="Arial"/>
          <w:lang w:val="en-US"/>
        </w:rPr>
        <w:t>/Entrada</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"CFC_ENTRADA" width (($i*$L)+$D) depth $HE height (($k*$L)+$D) offset ((($i*$L)+$D)/2) -($HE/2) ((($k*$L)+$D)/2) brick</w:t>
      </w: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"CFC_ENTRADA" offset -(($L/2)+$R) -(($L/2)+$R) -(($L/2)+$R)</w:t>
      </w:r>
    </w:p>
    <w:p w:rsidR="00623C58" w:rsidRPr="00107E96" w:rsidRDefault="00623C58" w:rsidP="00623C58">
      <w:pPr>
        <w:ind w:firstLine="709"/>
        <w:rPr>
          <w:rFonts w:ascii="Arial" w:hAnsi="Arial" w:cs="Arial"/>
        </w:rPr>
      </w:pPr>
    </w:p>
    <w:p w:rsidR="00623C58" w:rsidRPr="00107E96" w:rsidRDefault="00623C58" w:rsidP="00623C58">
      <w:pPr>
        <w:ind w:firstLine="709"/>
        <w:rPr>
          <w:rFonts w:ascii="Arial" w:hAnsi="Arial" w:cs="Arial"/>
          <w:lang w:val="en-US"/>
        </w:rPr>
      </w:pPr>
      <w:r w:rsidRPr="00107E96">
        <w:rPr>
          <w:rFonts w:ascii="Arial" w:hAnsi="Arial" w:cs="Arial"/>
          <w:lang w:val="en-US"/>
        </w:rPr>
        <w:t>/Saída</w:t>
      </w:r>
    </w:p>
    <w:p w:rsidR="00623C58" w:rsidRPr="00107E96" w:rsidRDefault="00623C58" w:rsidP="00623C58">
      <w:pPr>
        <w:ind w:firstLine="709"/>
        <w:rPr>
          <w:rFonts w:ascii="Arial" w:hAnsi="Arial" w:cs="Arial"/>
          <w:lang w:val="en-US"/>
        </w:rPr>
      </w:pPr>
    </w:p>
    <w:p w:rsidR="00623C58" w:rsidRPr="00107E96" w:rsidRDefault="00623C58" w:rsidP="00623C58">
      <w:pPr>
        <w:ind w:firstLine="709"/>
        <w:rPr>
          <w:rFonts w:ascii="Arial" w:hAnsi="Arial" w:cs="Arial"/>
          <w:lang w:val="en-US"/>
        </w:rPr>
      </w:pPr>
      <w:proofErr w:type="gramStart"/>
      <w:r w:rsidRPr="00107E96">
        <w:rPr>
          <w:rFonts w:ascii="Arial" w:hAnsi="Arial" w:cs="Arial"/>
          <w:lang w:val="en-US"/>
        </w:rPr>
        <w:t>volume</w:t>
      </w:r>
      <w:proofErr w:type="gramEnd"/>
      <w:r w:rsidRPr="00107E96">
        <w:rPr>
          <w:rFonts w:ascii="Arial" w:hAnsi="Arial" w:cs="Arial"/>
          <w:lang w:val="en-US"/>
        </w:rPr>
        <w:t xml:space="preserve"> create "CFC_SAIDA" width (($i*$L)+$D) depth $HS height (($k*$L)+$D) offset ((($i*$L)+$D)/2) ($HS/2) ((($k*$L)+$D)/2) brick</w:t>
      </w:r>
    </w:p>
    <w:p w:rsidR="00623C58" w:rsidRPr="00107E96" w:rsidRDefault="00623C58" w:rsidP="00623C58">
      <w:pPr>
        <w:ind w:firstLine="709"/>
        <w:rPr>
          <w:rFonts w:ascii="Arial" w:hAnsi="Arial" w:cs="Arial"/>
        </w:rPr>
      </w:pPr>
      <w:proofErr w:type="gramStart"/>
      <w:r w:rsidRPr="00107E96">
        <w:rPr>
          <w:rFonts w:ascii="Arial" w:hAnsi="Arial" w:cs="Arial"/>
        </w:rPr>
        <w:t>volume</w:t>
      </w:r>
      <w:proofErr w:type="gramEnd"/>
      <w:r w:rsidRPr="00107E96">
        <w:rPr>
          <w:rFonts w:ascii="Arial" w:hAnsi="Arial" w:cs="Arial"/>
        </w:rPr>
        <w:t xml:space="preserve"> move "CFC_SAIDA" offset -(($L/2)+$R) (($L*($j-1))+($L/2)+$R) -(($L/2)+$R)</w:t>
      </w: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107E96" w:rsidRDefault="00107E96"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623C58" w:rsidRDefault="00623C58" w:rsidP="003D69B7">
      <w:pPr>
        <w:ind w:firstLine="709"/>
        <w:rPr>
          <w:rFonts w:ascii="Arial" w:hAnsi="Arial" w:cs="Arial"/>
        </w:rPr>
      </w:pPr>
    </w:p>
    <w:p w:rsidR="005F5226" w:rsidRDefault="005F5226" w:rsidP="005F5226">
      <w:pPr>
        <w:ind w:firstLine="709"/>
        <w:jc w:val="center"/>
        <w:rPr>
          <w:rFonts w:ascii="Arial" w:hAnsi="Arial" w:cs="Arial"/>
          <w:sz w:val="40"/>
          <w:szCs w:val="40"/>
        </w:rPr>
      </w:pPr>
      <w:r>
        <w:rPr>
          <w:rFonts w:ascii="Arial" w:hAnsi="Arial" w:cs="Arial"/>
          <w:sz w:val="40"/>
          <w:szCs w:val="40"/>
        </w:rPr>
        <w:lastRenderedPageBreak/>
        <w:t xml:space="preserve">Anexo 3 - </w:t>
      </w:r>
      <w:r w:rsidRPr="00107E96">
        <w:rPr>
          <w:rFonts w:ascii="Arial" w:hAnsi="Arial" w:cs="Arial"/>
          <w:sz w:val="40"/>
          <w:szCs w:val="40"/>
        </w:rPr>
        <w:t xml:space="preserve">Código Arranjo Cúbica </w:t>
      </w:r>
      <w:r>
        <w:rPr>
          <w:rFonts w:ascii="Arial" w:hAnsi="Arial" w:cs="Arial"/>
          <w:sz w:val="40"/>
          <w:szCs w:val="40"/>
        </w:rPr>
        <w:t>de Corpo Centrado</w:t>
      </w:r>
    </w:p>
    <w:p w:rsidR="005F5226" w:rsidRDefault="005F5226" w:rsidP="00623C58">
      <w:pPr>
        <w:ind w:firstLine="709"/>
        <w:rPr>
          <w:rFonts w:ascii="Arial" w:hAnsi="Arial" w:cs="Arial"/>
          <w:b/>
        </w:rPr>
      </w:pPr>
    </w:p>
    <w:p w:rsidR="00623C58" w:rsidRPr="00623C58" w:rsidRDefault="00623C58" w:rsidP="00623C58">
      <w:pPr>
        <w:ind w:firstLine="709"/>
        <w:rPr>
          <w:rFonts w:ascii="Arial" w:hAnsi="Arial" w:cs="Arial"/>
        </w:rPr>
      </w:pPr>
      <w:r w:rsidRPr="00623C58">
        <w:rPr>
          <w:rFonts w:ascii="Arial" w:hAnsi="Arial" w:cs="Arial"/>
        </w:rPr>
        <w:t xml:space="preserve">/Diametro </w:t>
      </w:r>
      <w:proofErr w:type="gramStart"/>
      <w:r w:rsidRPr="00623C58">
        <w:rPr>
          <w:rFonts w:ascii="Arial" w:hAnsi="Arial" w:cs="Arial"/>
        </w:rPr>
        <w:t>da caroço</w:t>
      </w:r>
      <w:proofErr w:type="gramEnd"/>
      <w:r w:rsidRPr="00623C58">
        <w:rPr>
          <w:rFonts w:ascii="Arial" w:hAnsi="Arial" w:cs="Arial"/>
        </w:rPr>
        <w:t xml:space="preserve"> (centímetro)</w:t>
      </w:r>
    </w:p>
    <w:p w:rsidR="00623C58" w:rsidRPr="00623C58" w:rsidRDefault="00623C58" w:rsidP="00623C58">
      <w:pPr>
        <w:ind w:firstLine="709"/>
        <w:rPr>
          <w:rFonts w:ascii="Arial" w:hAnsi="Arial" w:cs="Arial"/>
        </w:rPr>
      </w:pPr>
      <w:r w:rsidRPr="00623C58">
        <w:rPr>
          <w:rFonts w:ascii="Arial" w:hAnsi="Arial" w:cs="Arial"/>
        </w:rPr>
        <w:t>$D=1.03</w:t>
      </w:r>
    </w:p>
    <w:p w:rsidR="00623C58" w:rsidRPr="00623C58" w:rsidRDefault="00623C58" w:rsidP="00623C58">
      <w:pPr>
        <w:ind w:firstLine="709"/>
        <w:rPr>
          <w:rFonts w:ascii="Arial" w:hAnsi="Arial" w:cs="Arial"/>
        </w:rPr>
      </w:pPr>
      <w:r w:rsidRPr="00623C58">
        <w:rPr>
          <w:rFonts w:ascii="Arial" w:hAnsi="Arial" w:cs="Arial"/>
        </w:rPr>
        <w:t>$R=$D/2</w:t>
      </w:r>
    </w:p>
    <w:p w:rsidR="00623C58" w:rsidRPr="00623C58" w:rsidRDefault="00623C58" w:rsidP="00623C58">
      <w:pPr>
        <w:ind w:firstLine="709"/>
        <w:rPr>
          <w:rFonts w:ascii="Arial" w:hAnsi="Arial" w:cs="Arial"/>
        </w:rPr>
      </w:pPr>
      <w:r w:rsidRPr="00623C58">
        <w:rPr>
          <w:rFonts w:ascii="Arial" w:hAnsi="Arial" w:cs="Arial"/>
        </w:rPr>
        <w:t>$DC=4*$R</w:t>
      </w:r>
    </w:p>
    <w:p w:rsidR="00623C58" w:rsidRPr="00623C58" w:rsidRDefault="00623C58" w:rsidP="00623C58">
      <w:pPr>
        <w:ind w:firstLine="709"/>
        <w:rPr>
          <w:rFonts w:ascii="Arial" w:hAnsi="Arial" w:cs="Arial"/>
        </w:rPr>
      </w:pPr>
      <w:r w:rsidRPr="00623C58">
        <w:rPr>
          <w:rFonts w:ascii="Arial" w:hAnsi="Arial" w:cs="Arial"/>
        </w:rPr>
        <w:t>$L=$DC/</w:t>
      </w:r>
      <w:proofErr w:type="gramStart"/>
      <w:r w:rsidRPr="00623C58">
        <w:rPr>
          <w:rFonts w:ascii="Arial" w:hAnsi="Arial" w:cs="Arial"/>
        </w:rPr>
        <w:t>(</w:t>
      </w:r>
      <w:proofErr w:type="gramEnd"/>
      <w:r w:rsidRPr="00623C58">
        <w:rPr>
          <w:rFonts w:ascii="Arial" w:hAnsi="Arial" w:cs="Arial"/>
        </w:rPr>
        <w:t>sqrt(3))</w:t>
      </w:r>
    </w:p>
    <w:p w:rsidR="00623C58" w:rsidRPr="00C3049C" w:rsidRDefault="00623C58" w:rsidP="00623C58">
      <w:pPr>
        <w:ind w:firstLine="709"/>
        <w:rPr>
          <w:rFonts w:ascii="Arial" w:hAnsi="Arial" w:cs="Arial"/>
        </w:rPr>
      </w:pPr>
      <w:r w:rsidRPr="00C3049C">
        <w:rPr>
          <w:rFonts w:ascii="Arial" w:hAnsi="Arial" w:cs="Arial"/>
        </w:rPr>
        <w:t>$DP=$D*0.16</w:t>
      </w:r>
    </w:p>
    <w:p w:rsidR="00623C58" w:rsidRPr="00623C58" w:rsidRDefault="00623C58" w:rsidP="00623C58">
      <w:pPr>
        <w:ind w:firstLine="709"/>
        <w:rPr>
          <w:rFonts w:ascii="Arial" w:hAnsi="Arial" w:cs="Arial"/>
          <w:lang w:val="en-US"/>
        </w:rPr>
      </w:pPr>
      <w:r w:rsidRPr="00623C58">
        <w:rPr>
          <w:rFonts w:ascii="Arial" w:hAnsi="Arial" w:cs="Arial"/>
          <w:lang w:val="en-US"/>
        </w:rPr>
        <w:t>$RP=$DP/2</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$M=asin(1/sqrt(3))</w:t>
      </w:r>
    </w:p>
    <w:p w:rsidR="00623C58" w:rsidRPr="00623C58" w:rsidRDefault="00623C58" w:rsidP="00623C58">
      <w:pPr>
        <w:ind w:firstLine="709"/>
        <w:rPr>
          <w:rFonts w:ascii="Arial" w:hAnsi="Arial" w:cs="Arial"/>
        </w:rPr>
      </w:pPr>
      <w:r w:rsidRPr="00623C58">
        <w:rPr>
          <w:rFonts w:ascii="Arial" w:hAnsi="Arial" w:cs="Arial"/>
        </w:rPr>
        <w:t>$Y=$R*</w:t>
      </w:r>
      <w:proofErr w:type="gramStart"/>
      <w:r w:rsidRPr="00623C58">
        <w:rPr>
          <w:rFonts w:ascii="Arial" w:hAnsi="Arial" w:cs="Arial"/>
        </w:rPr>
        <w:t>sin(</w:t>
      </w:r>
      <w:proofErr w:type="gramEnd"/>
      <w:r w:rsidRPr="00623C58">
        <w:rPr>
          <w:rFonts w:ascii="Arial" w:hAnsi="Arial" w:cs="Arial"/>
        </w:rPr>
        <w:t>$M)</w:t>
      </w:r>
    </w:p>
    <w:p w:rsidR="00623C58" w:rsidRPr="00623C58" w:rsidRDefault="00623C58" w:rsidP="00623C58">
      <w:pPr>
        <w:ind w:firstLine="709"/>
        <w:rPr>
          <w:rFonts w:ascii="Arial" w:hAnsi="Arial" w:cs="Arial"/>
        </w:rPr>
      </w:pPr>
      <w:r w:rsidRPr="00623C58">
        <w:rPr>
          <w:rFonts w:ascii="Arial" w:hAnsi="Arial" w:cs="Arial"/>
        </w:rPr>
        <w:t>$XF=$R*</w:t>
      </w:r>
      <w:proofErr w:type="gramStart"/>
      <w:r w:rsidRPr="00623C58">
        <w:rPr>
          <w:rFonts w:ascii="Arial" w:hAnsi="Arial" w:cs="Arial"/>
        </w:rPr>
        <w:t>cos(</w:t>
      </w:r>
      <w:proofErr w:type="gramEnd"/>
      <w:r w:rsidRPr="00623C58">
        <w:rPr>
          <w:rFonts w:ascii="Arial" w:hAnsi="Arial" w:cs="Arial"/>
        </w:rPr>
        <w:t>$M)</w:t>
      </w:r>
    </w:p>
    <w:p w:rsidR="00623C58" w:rsidRPr="00623C58" w:rsidRDefault="00623C58" w:rsidP="00623C58">
      <w:pPr>
        <w:ind w:firstLine="709"/>
        <w:rPr>
          <w:rFonts w:ascii="Arial" w:hAnsi="Arial" w:cs="Arial"/>
        </w:rPr>
      </w:pPr>
      <w:r w:rsidRPr="00623C58">
        <w:rPr>
          <w:rFonts w:ascii="Arial" w:hAnsi="Arial" w:cs="Arial"/>
        </w:rPr>
        <w:t>$Z=$XF*</w:t>
      </w:r>
      <w:proofErr w:type="gramStart"/>
      <w:r w:rsidRPr="00623C58">
        <w:rPr>
          <w:rFonts w:ascii="Arial" w:hAnsi="Arial" w:cs="Arial"/>
        </w:rPr>
        <w:t>sin(</w:t>
      </w:r>
      <w:proofErr w:type="gramEnd"/>
      <w:r w:rsidRPr="00623C58">
        <w:rPr>
          <w:rFonts w:ascii="Arial" w:hAnsi="Arial" w:cs="Arial"/>
        </w:rPr>
        <w:t>45)</w:t>
      </w:r>
    </w:p>
    <w:p w:rsidR="00623C58" w:rsidRPr="00623C58" w:rsidRDefault="00623C58" w:rsidP="00623C58">
      <w:pPr>
        <w:ind w:firstLine="709"/>
        <w:rPr>
          <w:rFonts w:ascii="Arial" w:hAnsi="Arial" w:cs="Arial"/>
        </w:rPr>
      </w:pPr>
      <w:r w:rsidRPr="00623C58">
        <w:rPr>
          <w:rFonts w:ascii="Arial" w:hAnsi="Arial" w:cs="Arial"/>
        </w:rPr>
        <w:t>$X=$XF*</w:t>
      </w:r>
      <w:proofErr w:type="gramStart"/>
      <w:r w:rsidRPr="00623C58">
        <w:rPr>
          <w:rFonts w:ascii="Arial" w:hAnsi="Arial" w:cs="Arial"/>
        </w:rPr>
        <w:t>COS(</w:t>
      </w:r>
      <w:proofErr w:type="gramEnd"/>
      <w:r w:rsidRPr="00623C58">
        <w:rPr>
          <w:rFonts w:ascii="Arial" w:hAnsi="Arial" w:cs="Arial"/>
        </w:rPr>
        <w:t>45)</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$P=</w:t>
      </w:r>
      <w:proofErr w:type="gramStart"/>
      <w:r w:rsidRPr="00623C58">
        <w:rPr>
          <w:rFonts w:ascii="Arial" w:hAnsi="Arial" w:cs="Arial"/>
        </w:rPr>
        <w:t>sqrt(</w:t>
      </w:r>
      <w:proofErr w:type="gramEnd"/>
      <w:r w:rsidRPr="00623C58">
        <w:rPr>
          <w:rFonts w:ascii="Arial" w:hAnsi="Arial" w:cs="Arial"/>
        </w:rPr>
        <w:t>($R^2)-($RP^2))</w:t>
      </w:r>
    </w:p>
    <w:p w:rsidR="00623C58" w:rsidRPr="00623C58" w:rsidRDefault="00623C58" w:rsidP="00623C58">
      <w:pPr>
        <w:ind w:firstLine="709"/>
        <w:rPr>
          <w:rFonts w:ascii="Arial" w:hAnsi="Arial" w:cs="Arial"/>
        </w:rPr>
      </w:pPr>
      <w:r w:rsidRPr="00623C58">
        <w:rPr>
          <w:rFonts w:ascii="Arial" w:hAnsi="Arial" w:cs="Arial"/>
        </w:rPr>
        <w:t>$H=</w:t>
      </w:r>
      <w:proofErr w:type="gramStart"/>
      <w:r w:rsidRPr="00623C58">
        <w:rPr>
          <w:rFonts w:ascii="Arial" w:hAnsi="Arial" w:cs="Arial"/>
        </w:rPr>
        <w:t>(</w:t>
      </w:r>
      <w:proofErr w:type="gramEnd"/>
      <w:r w:rsidRPr="00623C58">
        <w:rPr>
          <w:rFonts w:ascii="Arial" w:hAnsi="Arial" w:cs="Arial"/>
        </w:rPr>
        <w:t>$DC-(4*$P))/2</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$CG=15</w:t>
      </w:r>
    </w:p>
    <w:p w:rsidR="00623C58" w:rsidRPr="00623C58" w:rsidRDefault="00623C58" w:rsidP="00623C58">
      <w:pPr>
        <w:ind w:firstLine="709"/>
        <w:rPr>
          <w:rFonts w:ascii="Arial" w:hAnsi="Arial" w:cs="Arial"/>
        </w:rPr>
      </w:pPr>
      <w:r w:rsidRPr="00623C58">
        <w:rPr>
          <w:rFonts w:ascii="Arial" w:hAnsi="Arial" w:cs="Arial"/>
        </w:rPr>
        <w:t>$LG=15</w:t>
      </w:r>
    </w:p>
    <w:p w:rsidR="00623C58" w:rsidRPr="00623C58" w:rsidRDefault="00623C58" w:rsidP="00623C58">
      <w:pPr>
        <w:ind w:firstLine="709"/>
        <w:rPr>
          <w:rFonts w:ascii="Arial" w:hAnsi="Arial" w:cs="Arial"/>
        </w:rPr>
      </w:pPr>
      <w:r w:rsidRPr="00623C58">
        <w:rPr>
          <w:rFonts w:ascii="Arial" w:hAnsi="Arial" w:cs="Arial"/>
        </w:rPr>
        <w:t>$HG=75</w:t>
      </w:r>
    </w:p>
    <w:p w:rsidR="00623C58" w:rsidRPr="00623C58" w:rsidRDefault="00623C58" w:rsidP="00623C58">
      <w:pPr>
        <w:ind w:firstLine="709"/>
        <w:rPr>
          <w:rFonts w:ascii="Arial" w:hAnsi="Arial" w:cs="Arial"/>
        </w:rPr>
      </w:pPr>
      <w:r w:rsidRPr="00623C58">
        <w:rPr>
          <w:rFonts w:ascii="Arial" w:hAnsi="Arial" w:cs="Arial"/>
        </w:rPr>
        <w:t>$EX=</w:t>
      </w:r>
      <w:proofErr w:type="gramStart"/>
      <w:r w:rsidRPr="00623C58">
        <w:rPr>
          <w:rFonts w:ascii="Arial" w:hAnsi="Arial" w:cs="Arial"/>
        </w:rPr>
        <w:t>(</w:t>
      </w:r>
      <w:proofErr w:type="gramEnd"/>
      <w:r w:rsidRPr="00623C58">
        <w:rPr>
          <w:rFonts w:ascii="Arial" w:hAnsi="Arial" w:cs="Arial"/>
        </w:rPr>
        <w:t>$CG/$L)-1</w:t>
      </w:r>
    </w:p>
    <w:p w:rsidR="00623C58" w:rsidRPr="00623C58" w:rsidRDefault="00623C58" w:rsidP="00623C58">
      <w:pPr>
        <w:ind w:firstLine="709"/>
        <w:rPr>
          <w:rFonts w:ascii="Arial" w:hAnsi="Arial" w:cs="Arial"/>
        </w:rPr>
      </w:pPr>
      <w:r w:rsidRPr="00623C58">
        <w:rPr>
          <w:rFonts w:ascii="Arial" w:hAnsi="Arial" w:cs="Arial"/>
        </w:rPr>
        <w:t>$EZ=</w:t>
      </w:r>
      <w:proofErr w:type="gramStart"/>
      <w:r w:rsidRPr="00623C58">
        <w:rPr>
          <w:rFonts w:ascii="Arial" w:hAnsi="Arial" w:cs="Arial"/>
        </w:rPr>
        <w:t>(</w:t>
      </w:r>
      <w:proofErr w:type="gramEnd"/>
      <w:r w:rsidRPr="00623C58">
        <w:rPr>
          <w:rFonts w:ascii="Arial" w:hAnsi="Arial" w:cs="Arial"/>
        </w:rPr>
        <w:t>$LG/$L)-1</w:t>
      </w:r>
    </w:p>
    <w:p w:rsidR="00623C58" w:rsidRPr="00623C58" w:rsidRDefault="00623C58" w:rsidP="00623C58">
      <w:pPr>
        <w:ind w:firstLine="709"/>
        <w:rPr>
          <w:rFonts w:ascii="Arial" w:hAnsi="Arial" w:cs="Arial"/>
          <w:lang w:val="en-US"/>
        </w:rPr>
      </w:pPr>
      <w:r w:rsidRPr="00623C58">
        <w:rPr>
          <w:rFonts w:ascii="Arial" w:hAnsi="Arial" w:cs="Arial"/>
          <w:lang w:val="en-US"/>
        </w:rPr>
        <w:t>$EY=($HG/$L)-1</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$HE=6</w:t>
      </w:r>
    </w:p>
    <w:p w:rsidR="00623C58" w:rsidRPr="00623C58" w:rsidRDefault="00623C58" w:rsidP="00623C58">
      <w:pPr>
        <w:ind w:firstLine="709"/>
        <w:rPr>
          <w:rFonts w:ascii="Arial" w:hAnsi="Arial" w:cs="Arial"/>
          <w:lang w:val="en-US"/>
        </w:rPr>
      </w:pPr>
      <w:r w:rsidRPr="00623C58">
        <w:rPr>
          <w:rFonts w:ascii="Arial" w:hAnsi="Arial" w:cs="Arial"/>
          <w:lang w:val="en-US"/>
        </w:rPr>
        <w:t>$HS=69</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create "ACAI_CENTRO"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volume create "CCC_1" width $L brick</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 cartesian vertices "vertex.1" "vertex.2"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"vertex.3"</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"CENTRO_ACAI_2" cartesian oldsystem "CENTRO_ACAI_1"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 0 0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"CENTRO_ACAI_3" cartesian oldsystem "CENTRO_ACAI_1"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0 $L 0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"CENTRO_ACAI_4" cartesian oldsystem "CENTRO_ACAI_2"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0 $L 0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"CENTRO_ACAI_5" cartesian oldsystem "CENTRO_ACAI_1"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0 0 $L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"CENTRO_ACAI_6" cartesian oldsystem "CENTRO_ACAI_2" offset \</w:t>
      </w:r>
    </w:p>
    <w:p w:rsidR="00623C58" w:rsidRPr="00623C58" w:rsidRDefault="00623C58" w:rsidP="00623C58">
      <w:pPr>
        <w:ind w:firstLine="709"/>
        <w:rPr>
          <w:rFonts w:ascii="Arial" w:hAnsi="Arial" w:cs="Arial"/>
          <w:lang w:val="en-US"/>
        </w:rPr>
      </w:pPr>
      <w:r w:rsidRPr="00623C58">
        <w:rPr>
          <w:rFonts w:ascii="Arial" w:hAnsi="Arial" w:cs="Arial"/>
          <w:lang w:val="en-US"/>
        </w:rPr>
        <w:lastRenderedPageBreak/>
        <w:t xml:space="preserve">  0 0 $L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"CENTRO_ACAI_7" cartesian oldsystem "CENTRO_ACAI_3"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0 0 $L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"CENTRO_ACAI_8" cartesian oldsystem "CENTRO_ACAI_4"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0 0 $L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"CENTRO_ACAI_2"</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"ACAI_2"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"CENTRO_ACAI_3"</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"ACAI_3"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"CENTRO_ACAI_4"</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"ACAI_4"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"CENTRO_ACAI_5"</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"ACAI_5"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"CENTRO_ACAI_6"</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"ACAI_6"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"CENTRO_ACAI_7"</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"ACAI_7"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"CENTRO_ACAI_8"</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"ACAI_8"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"CENTRO_PONTE_C_8"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angle2 135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"CENTRO_PONTE_C_4"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angle2 -135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"CENTRO_PONTE_C_2"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angle2 -135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"CENTRO_PONTE_C_6"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angle2 135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"CENTRO_PONTE_C_5"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45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"CENTRO_PONTE_C_7"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45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"CENTRO_PONTE_C_1"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angle2 -45 axis3 "z" angle3 -$M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"CENTRO_PONTE_C_3" cartesian oldsystem "c_sys.1" offset -$X -$Y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-$Z axis1 "x" angle1 0 axis2 "y" angle2 -45 axis3 "z" angle3 $M rotation</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"CENTRO_PONTE_C_8"</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"CONTATO_C_8"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"CENTRO_PONTE_C_4"</w:t>
      </w:r>
    </w:p>
    <w:p w:rsidR="00623C58" w:rsidRPr="00623C58" w:rsidRDefault="00623C58" w:rsidP="00623C58">
      <w:pPr>
        <w:ind w:firstLine="709"/>
        <w:rPr>
          <w:rFonts w:ascii="Arial" w:hAnsi="Arial" w:cs="Arial"/>
        </w:rPr>
      </w:pPr>
      <w:proofErr w:type="gramStart"/>
      <w:r w:rsidRPr="00623C58">
        <w:rPr>
          <w:rFonts w:ascii="Arial" w:hAnsi="Arial" w:cs="Arial"/>
        </w:rPr>
        <w:lastRenderedPageBreak/>
        <w:t>volume</w:t>
      </w:r>
      <w:proofErr w:type="gramEnd"/>
      <w:r w:rsidRPr="00623C58">
        <w:rPr>
          <w:rFonts w:ascii="Arial" w:hAnsi="Arial" w:cs="Arial"/>
        </w:rPr>
        <w:t xml:space="preserve"> create "CONTATO_C_4"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"CENTRO_PONTE_C_2"</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"CONTATO_C_2"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"CENTRO_PONTE_C_6"</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"CONTATO_C_6"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"CENTRO_PONTE_C_5"</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"CONTATO_C_5"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"CENTRO_PONTE_C_7"</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"CONTATO_C_7"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"CENTRO_PONTE_C_1"</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"CONTATO_C_1"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"CENTRO_PONTE_C_3"</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create "CONTATO_C_3" height $H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subtract "CCC_1" volumes "ACAI_CENTRO" "ACAI_1" "ACAI_2" "ACAI_3" \</w:t>
      </w:r>
    </w:p>
    <w:p w:rsidR="00623C58" w:rsidRPr="00623C58" w:rsidRDefault="00623C58" w:rsidP="00623C58">
      <w:pPr>
        <w:ind w:firstLine="709"/>
        <w:rPr>
          <w:rFonts w:ascii="Arial" w:hAnsi="Arial" w:cs="Arial"/>
        </w:rPr>
      </w:pPr>
      <w:r w:rsidRPr="00623C58">
        <w:rPr>
          <w:rFonts w:ascii="Arial" w:hAnsi="Arial" w:cs="Arial"/>
        </w:rPr>
        <w:t xml:space="preserve">  "ACAI_4" "ACAI_5" "ACAI_6" "ACAI_7" "ACAI_8" "CONTATO_C_8" "CONTATO_C_4" \</w:t>
      </w:r>
    </w:p>
    <w:p w:rsidR="00623C58" w:rsidRPr="00623C58" w:rsidRDefault="00623C58" w:rsidP="00623C58">
      <w:pPr>
        <w:ind w:firstLine="709"/>
        <w:rPr>
          <w:rFonts w:ascii="Arial" w:hAnsi="Arial" w:cs="Arial"/>
        </w:rPr>
      </w:pPr>
      <w:r w:rsidRPr="00623C58">
        <w:rPr>
          <w:rFonts w:ascii="Arial" w:hAnsi="Arial" w:cs="Arial"/>
        </w:rPr>
        <w:t xml:space="preserve">  "CONTATO_C_2" "CONTATO_C_6" "CONTATO_C_5" "CONTATO_C_7" "CONTATO_C_1" \</w:t>
      </w:r>
    </w:p>
    <w:p w:rsidR="00623C58" w:rsidRPr="00623C58" w:rsidRDefault="00623C58" w:rsidP="00623C58">
      <w:pPr>
        <w:ind w:firstLine="709"/>
        <w:rPr>
          <w:rFonts w:ascii="Arial" w:hAnsi="Arial" w:cs="Arial"/>
        </w:rPr>
      </w:pPr>
      <w:r w:rsidRPr="00623C58">
        <w:rPr>
          <w:rFonts w:ascii="Arial" w:hAnsi="Arial" w:cs="Arial"/>
        </w:rPr>
        <w:t xml:space="preserve">  "CONTATO_C_3"</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r w:rsidRPr="00623C58">
        <w:rPr>
          <w:rFonts w:ascii="Arial" w:hAnsi="Arial" w:cs="Arial"/>
        </w:rPr>
        <w:t>$j=0</w:t>
      </w:r>
    </w:p>
    <w:p w:rsidR="00623C58" w:rsidRPr="00623C58" w:rsidRDefault="00623C58" w:rsidP="00623C58">
      <w:pPr>
        <w:ind w:firstLine="709"/>
        <w:rPr>
          <w:rFonts w:ascii="Arial" w:hAnsi="Arial" w:cs="Arial"/>
        </w:rPr>
      </w:pPr>
      <w:r w:rsidRPr="00623C58">
        <w:rPr>
          <w:rFonts w:ascii="Arial" w:hAnsi="Arial" w:cs="Arial"/>
        </w:rPr>
        <w:t>$k=0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"$k" init 0 cond ($k .le. ($EZ)) incr(1)</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lang w:val="en-US"/>
        </w:rPr>
      </w:pPr>
      <w:r w:rsidRPr="00623C58">
        <w:rPr>
          <w:rFonts w:ascii="Arial" w:hAnsi="Arial" w:cs="Arial"/>
        </w:rPr>
        <w:t xml:space="preserve">                 </w:t>
      </w:r>
      <w:r w:rsidRPr="00623C58">
        <w:rPr>
          <w:rFonts w:ascii="Arial" w:hAnsi="Arial" w:cs="Arial"/>
        </w:rPr>
        <w:tab/>
        <w:t xml:space="preserve">      </w:t>
      </w: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w:t>
      </w: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w:t>
      </w:r>
      <w:r w:rsidRPr="00623C58">
        <w:rPr>
          <w:rFonts w:ascii="Arial" w:hAnsi="Arial" w:cs="Arial"/>
          <w:lang w:val="en-US"/>
        </w:rPr>
        <w:tab/>
      </w:r>
      <w:r w:rsidRPr="00623C58">
        <w:rPr>
          <w:rFonts w:ascii="Arial" w:hAnsi="Arial" w:cs="Arial"/>
          <w:lang w:val="en-US"/>
        </w:rPr>
        <w:tab/>
        <w:t xml:space="preserve">   volume cmove "CCC_1" multiple 1 offset ($L*$i) ($L*$j) ($L*$k)</w:t>
      </w:r>
    </w:p>
    <w:p w:rsidR="00623C58" w:rsidRPr="00623C58" w:rsidRDefault="00623C58" w:rsidP="00623C58">
      <w:pPr>
        <w:ind w:firstLine="709"/>
        <w:rPr>
          <w:rFonts w:ascii="Arial" w:hAnsi="Arial" w:cs="Arial"/>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r w:rsidRPr="00623C58">
        <w:rPr>
          <w:rFonts w:ascii="Arial" w:hAnsi="Arial" w:cs="Arial"/>
        </w:rPr>
        <w:tab/>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delete "volume.2" lowertopology</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/Contorno</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$H=$R-$P</w:t>
      </w:r>
    </w:p>
    <w:p w:rsidR="00623C58" w:rsidRPr="00623C58" w:rsidRDefault="00623C58" w:rsidP="00623C58">
      <w:pPr>
        <w:ind w:firstLine="709"/>
        <w:rPr>
          <w:rFonts w:ascii="Arial" w:hAnsi="Arial" w:cs="Arial"/>
          <w:lang w:val="en-US"/>
        </w:rPr>
      </w:pPr>
      <w:r w:rsidRPr="00623C58">
        <w:rPr>
          <w:rFonts w:ascii="Arial" w:hAnsi="Arial" w:cs="Arial"/>
          <w:lang w:val="en-US"/>
        </w:rPr>
        <w:t>$HCP=2*$H</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volume create "CCC_CONTORNO_MEIO" width $R depth $L height $L brick</w:t>
      </w:r>
    </w:p>
    <w:p w:rsidR="00623C58" w:rsidRPr="00623C58" w:rsidRDefault="00623C58" w:rsidP="00623C58">
      <w:pPr>
        <w:ind w:firstLine="709"/>
        <w:rPr>
          <w:rFonts w:ascii="Arial" w:hAnsi="Arial" w:cs="Arial"/>
          <w:lang w:val="en-US"/>
        </w:rPr>
      </w:pPr>
      <w:r w:rsidRPr="00623C58">
        <w:rPr>
          <w:rFonts w:ascii="Arial" w:hAnsi="Arial" w:cs="Arial"/>
          <w:lang w:val="en-US"/>
        </w:rPr>
        <w:lastRenderedPageBreak/>
        <w:t>coordinate create "CENTRO_ACAI_9"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"CENTRO_ACAI_10"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"CENTRO_ACAI_11"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"CENTRO_ACAI_12"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"CENTRO_PONTE_9_P"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"CENTRO_PONTE_10_P"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"CENTRO_PONTE_11_P"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"CENTRO_PONTE_12_P"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($L/2)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"CENTRO_ACAI_9"</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"ACAI_9"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"CENTRO_ACAI_10"</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"ACAI_10"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"CENTRO_ACAI_11"</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"ACAI_11"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"CENTRO_ACAI_12"</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"ACAI_12"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"CENTRO_PONTE_9_P"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"CONTATO_9_P" height $HCP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"CENTRO_PONTE_10_P"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"CONTATO_10_P" height $HCP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"CENTRO_PONTE_11_P"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"CONTATO_11_P" height $HCP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"CENTRO_PONTE_12_P"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"CONTATO_12_P" height $HCP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subtract "CCC_CONTORNO_MEIO" volumes "ACAI_9" "ACAI_10" "ACAI_11" \</w:t>
      </w:r>
    </w:p>
    <w:p w:rsidR="00623C58" w:rsidRPr="00623C58" w:rsidRDefault="00623C58" w:rsidP="00623C58">
      <w:pPr>
        <w:ind w:firstLine="709"/>
        <w:rPr>
          <w:rFonts w:ascii="Arial" w:hAnsi="Arial" w:cs="Arial"/>
        </w:rPr>
      </w:pPr>
      <w:r w:rsidRPr="00623C58">
        <w:rPr>
          <w:rFonts w:ascii="Arial" w:hAnsi="Arial" w:cs="Arial"/>
        </w:rPr>
        <w:lastRenderedPageBreak/>
        <w:t xml:space="preserve">  "ACAI_12" "CONTATO_9_P" "CONTATO_10_P" "CONTATO_11_P" "CONTATO_12_P"</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$j=0</w:t>
      </w:r>
    </w:p>
    <w:p w:rsidR="00623C58" w:rsidRPr="00623C58" w:rsidRDefault="00623C58" w:rsidP="00623C58">
      <w:pPr>
        <w:ind w:firstLine="709"/>
        <w:rPr>
          <w:rFonts w:ascii="Arial" w:hAnsi="Arial" w:cs="Arial"/>
        </w:rPr>
      </w:pPr>
      <w:r w:rsidRPr="00623C58">
        <w:rPr>
          <w:rFonts w:ascii="Arial" w:hAnsi="Arial" w:cs="Arial"/>
        </w:rPr>
        <w:t>$k=0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"$k" init 0 cond ($k .le. ($EZ)) incr(1)    </w:t>
      </w:r>
      <w:r w:rsidRPr="00623C58">
        <w:rPr>
          <w:rFonts w:ascii="Arial" w:hAnsi="Arial" w:cs="Arial"/>
        </w:rPr>
        <w:tab/>
      </w:r>
      <w:r w:rsidRPr="00623C58">
        <w:rPr>
          <w:rFonts w:ascii="Arial" w:hAnsi="Arial" w:cs="Arial"/>
        </w:rPr>
        <w:tab/>
        <w:t xml:space="preserve"> </w:t>
      </w:r>
    </w:p>
    <w:p w:rsidR="00623C58" w:rsidRPr="00C3049C" w:rsidRDefault="00623C58" w:rsidP="00623C58">
      <w:pPr>
        <w:ind w:firstLine="709"/>
        <w:rPr>
          <w:rFonts w:ascii="Arial" w:hAnsi="Arial" w:cs="Arial"/>
          <w:lang w:val="en-US"/>
        </w:rPr>
      </w:pPr>
      <w:r w:rsidRPr="00623C58">
        <w:rPr>
          <w:rFonts w:ascii="Arial" w:hAnsi="Arial" w:cs="Arial"/>
        </w:rPr>
        <w:t xml:space="preserve">                 </w:t>
      </w:r>
      <w:proofErr w:type="gramStart"/>
      <w:r w:rsidRPr="00C3049C">
        <w:rPr>
          <w:rFonts w:ascii="Arial" w:hAnsi="Arial" w:cs="Arial"/>
          <w:lang w:val="en-US"/>
        </w:rPr>
        <w:t>do</w:t>
      </w:r>
      <w:proofErr w:type="gramEnd"/>
      <w:r w:rsidRPr="00C3049C">
        <w:rPr>
          <w:rFonts w:ascii="Arial" w:hAnsi="Arial" w:cs="Arial"/>
          <w:lang w:val="en-US"/>
        </w:rPr>
        <w:t xml:space="preserve"> para "$j" init 0 cond ($j .le. ($EY)) </w:t>
      </w:r>
      <w:proofErr w:type="gramStart"/>
      <w:r w:rsidRPr="00C3049C">
        <w:rPr>
          <w:rFonts w:ascii="Arial" w:hAnsi="Arial" w:cs="Arial"/>
          <w:lang w:val="en-US"/>
        </w:rPr>
        <w:t>incr(</w:t>
      </w:r>
      <w:proofErr w:type="gramEnd"/>
      <w:r w:rsidRPr="00C3049C">
        <w:rPr>
          <w:rFonts w:ascii="Arial" w:hAnsi="Arial" w:cs="Arial"/>
          <w:lang w:val="en-US"/>
        </w:rPr>
        <w:t>1)</w:t>
      </w:r>
    </w:p>
    <w:p w:rsidR="00623C58" w:rsidRPr="00C3049C" w:rsidRDefault="00623C58" w:rsidP="00623C58">
      <w:pPr>
        <w:ind w:firstLine="709"/>
        <w:rPr>
          <w:rFonts w:ascii="Arial" w:hAnsi="Arial" w:cs="Arial"/>
          <w:lang w:val="en-US"/>
        </w:rPr>
      </w:pPr>
      <w:r w:rsidRPr="00C3049C">
        <w:rPr>
          <w:rFonts w:ascii="Arial" w:hAnsi="Arial" w:cs="Arial"/>
          <w:lang w:val="en-US"/>
        </w:rPr>
        <w:tab/>
      </w:r>
      <w:r w:rsidRPr="00C3049C">
        <w:rPr>
          <w:rFonts w:ascii="Arial" w:hAnsi="Arial" w:cs="Arial"/>
          <w:lang w:val="en-US"/>
        </w:rPr>
        <w:tab/>
        <w:t xml:space="preserve">              </w:t>
      </w:r>
      <w:proofErr w:type="gramStart"/>
      <w:r w:rsidRPr="00C3049C">
        <w:rPr>
          <w:rFonts w:ascii="Arial" w:hAnsi="Arial" w:cs="Arial"/>
          <w:lang w:val="en-US"/>
        </w:rPr>
        <w:t>coordinate</w:t>
      </w:r>
      <w:proofErr w:type="gramEnd"/>
      <w:r w:rsidRPr="00C3049C">
        <w:rPr>
          <w:rFonts w:ascii="Arial" w:hAnsi="Arial" w:cs="Arial"/>
          <w:lang w:val="en-US"/>
        </w:rPr>
        <w:t xml:space="preserve"> activate "c_sys.1"</w:t>
      </w:r>
    </w:p>
    <w:p w:rsidR="00623C58" w:rsidRPr="00623C58" w:rsidRDefault="00623C58" w:rsidP="00623C58">
      <w:pPr>
        <w:ind w:firstLine="709"/>
        <w:rPr>
          <w:rFonts w:ascii="Arial" w:hAnsi="Arial" w:cs="Arial"/>
        </w:rPr>
      </w:pPr>
      <w:r w:rsidRPr="00C3049C">
        <w:rPr>
          <w:rFonts w:ascii="Arial" w:hAnsi="Arial" w:cs="Arial"/>
          <w:lang w:val="en-US"/>
        </w:rPr>
        <w:tab/>
      </w:r>
      <w:r w:rsidRPr="00C3049C">
        <w:rPr>
          <w:rFonts w:ascii="Arial" w:hAnsi="Arial" w:cs="Arial"/>
          <w:lang w:val="en-US"/>
        </w:rPr>
        <w:tab/>
        <w:t xml:space="preserve"> </w:t>
      </w:r>
      <w:r w:rsidRPr="00C3049C">
        <w:rPr>
          <w:rFonts w:ascii="Arial" w:hAnsi="Arial" w:cs="Arial"/>
          <w:lang w:val="en-US"/>
        </w:rPr>
        <w:tab/>
        <w:t xml:space="preserve">      </w:t>
      </w:r>
      <w:proofErr w:type="gramStart"/>
      <w:r w:rsidRPr="00623C58">
        <w:rPr>
          <w:rFonts w:ascii="Arial" w:hAnsi="Arial" w:cs="Arial"/>
        </w:rPr>
        <w:t>volume</w:t>
      </w:r>
      <w:proofErr w:type="gramEnd"/>
      <w:r w:rsidRPr="00623C58">
        <w:rPr>
          <w:rFonts w:ascii="Arial" w:hAnsi="Arial" w:cs="Arial"/>
        </w:rPr>
        <w:t xml:space="preserve"> cmove "CCC_CONTORNO_MEIO" multiple 1 offset ((($L/2)+($R/2))+($L*($i-1))) ($L*$j) ($L*$k)</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t xml:space="preserve"> </w:t>
      </w:r>
      <w:proofErr w:type="gramStart"/>
      <w:r w:rsidRPr="00623C58">
        <w:rPr>
          <w:rFonts w:ascii="Arial" w:hAnsi="Arial" w:cs="Arial"/>
        </w:rPr>
        <w:t>enddo</w:t>
      </w:r>
      <w:proofErr w:type="gramEnd"/>
      <w:r w:rsidRPr="00623C58">
        <w:rPr>
          <w:rFonts w:ascii="Arial" w:hAnsi="Arial" w:cs="Arial"/>
        </w:rPr>
        <w:tab/>
        <w:t xml:space="preserve">         </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"CCC_CONTORNO_MEIO" dangle 90 vector 0 1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r w:rsidRPr="00623C58">
        <w:rPr>
          <w:rFonts w:ascii="Arial" w:hAnsi="Arial" w:cs="Arial"/>
        </w:rPr>
        <w:t>$j=0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lang w:val="en-US"/>
        </w:rPr>
      </w:pPr>
      <w:r w:rsidRPr="00623C58">
        <w:rPr>
          <w:rFonts w:ascii="Arial" w:hAnsi="Arial" w:cs="Arial"/>
        </w:rPr>
        <w:t xml:space="preserve">                 </w:t>
      </w: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w:t>
      </w:r>
      <w:proofErr w:type="gramStart"/>
      <w:r w:rsidRPr="00623C58">
        <w:rPr>
          <w:rFonts w:ascii="Arial" w:hAnsi="Arial" w:cs="Arial"/>
        </w:rPr>
        <w:t>volume</w:t>
      </w:r>
      <w:proofErr w:type="gramEnd"/>
      <w:r w:rsidRPr="00623C58">
        <w:rPr>
          <w:rFonts w:ascii="Arial" w:hAnsi="Arial" w:cs="Arial"/>
        </w:rPr>
        <w:t xml:space="preserve"> cmove "CCC_CONTORNO_MEIO" multiple 1 offset ($L*$i) ($L*$j) -(($L/2)+($R/2))</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"CCC_CONTORNO_MEIO" dangle 90 vector 0 1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$j=0</w:t>
      </w:r>
    </w:p>
    <w:p w:rsidR="00623C58" w:rsidRPr="00623C58" w:rsidRDefault="00623C58" w:rsidP="00623C58">
      <w:pPr>
        <w:ind w:firstLine="709"/>
        <w:rPr>
          <w:rFonts w:ascii="Arial" w:hAnsi="Arial" w:cs="Arial"/>
        </w:rPr>
      </w:pPr>
      <w:r w:rsidRPr="00623C58">
        <w:rPr>
          <w:rFonts w:ascii="Arial" w:hAnsi="Arial" w:cs="Arial"/>
        </w:rPr>
        <w:t>$k=0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"$k" init 0 cond ($k .le. ($EZ)) incr(1)    </w:t>
      </w:r>
      <w:r w:rsidRPr="00623C58">
        <w:rPr>
          <w:rFonts w:ascii="Arial" w:hAnsi="Arial" w:cs="Arial"/>
        </w:rPr>
        <w:tab/>
      </w:r>
      <w:r w:rsidRPr="00623C58">
        <w:rPr>
          <w:rFonts w:ascii="Arial" w:hAnsi="Arial" w:cs="Arial"/>
        </w:rPr>
        <w:tab/>
        <w:t xml:space="preserve"> </w:t>
      </w:r>
    </w:p>
    <w:p w:rsidR="00623C58" w:rsidRPr="00C3049C" w:rsidRDefault="00623C58" w:rsidP="00623C58">
      <w:pPr>
        <w:ind w:firstLine="709"/>
        <w:rPr>
          <w:rFonts w:ascii="Arial" w:hAnsi="Arial" w:cs="Arial"/>
          <w:lang w:val="en-US"/>
        </w:rPr>
      </w:pPr>
      <w:r w:rsidRPr="00623C58">
        <w:rPr>
          <w:rFonts w:ascii="Arial" w:hAnsi="Arial" w:cs="Arial"/>
        </w:rPr>
        <w:t xml:space="preserve">                 </w:t>
      </w:r>
      <w:proofErr w:type="gramStart"/>
      <w:r w:rsidRPr="00C3049C">
        <w:rPr>
          <w:rFonts w:ascii="Arial" w:hAnsi="Arial" w:cs="Arial"/>
          <w:lang w:val="en-US"/>
        </w:rPr>
        <w:t>do</w:t>
      </w:r>
      <w:proofErr w:type="gramEnd"/>
      <w:r w:rsidRPr="00C3049C">
        <w:rPr>
          <w:rFonts w:ascii="Arial" w:hAnsi="Arial" w:cs="Arial"/>
          <w:lang w:val="en-US"/>
        </w:rPr>
        <w:t xml:space="preserve"> para "$j" init 0 cond ($j .le. ($EY)) </w:t>
      </w:r>
      <w:proofErr w:type="gramStart"/>
      <w:r w:rsidRPr="00C3049C">
        <w:rPr>
          <w:rFonts w:ascii="Arial" w:hAnsi="Arial" w:cs="Arial"/>
          <w:lang w:val="en-US"/>
        </w:rPr>
        <w:t>incr(</w:t>
      </w:r>
      <w:proofErr w:type="gramEnd"/>
      <w:r w:rsidRPr="00C3049C">
        <w:rPr>
          <w:rFonts w:ascii="Arial" w:hAnsi="Arial" w:cs="Arial"/>
          <w:lang w:val="en-US"/>
        </w:rPr>
        <w:t>1)</w:t>
      </w:r>
    </w:p>
    <w:p w:rsidR="00623C58" w:rsidRPr="00C3049C" w:rsidRDefault="00623C58" w:rsidP="00623C58">
      <w:pPr>
        <w:ind w:firstLine="709"/>
        <w:rPr>
          <w:rFonts w:ascii="Arial" w:hAnsi="Arial" w:cs="Arial"/>
          <w:lang w:val="en-US"/>
        </w:rPr>
      </w:pPr>
      <w:r w:rsidRPr="00C3049C">
        <w:rPr>
          <w:rFonts w:ascii="Arial" w:hAnsi="Arial" w:cs="Arial"/>
          <w:lang w:val="en-US"/>
        </w:rPr>
        <w:tab/>
      </w:r>
      <w:r w:rsidRPr="00C3049C">
        <w:rPr>
          <w:rFonts w:ascii="Arial" w:hAnsi="Arial" w:cs="Arial"/>
          <w:lang w:val="en-US"/>
        </w:rPr>
        <w:tab/>
        <w:t xml:space="preserve">              </w:t>
      </w:r>
      <w:proofErr w:type="gramStart"/>
      <w:r w:rsidRPr="00C3049C">
        <w:rPr>
          <w:rFonts w:ascii="Arial" w:hAnsi="Arial" w:cs="Arial"/>
          <w:lang w:val="en-US"/>
        </w:rPr>
        <w:t>coordinate</w:t>
      </w:r>
      <w:proofErr w:type="gramEnd"/>
      <w:r w:rsidRPr="00C3049C">
        <w:rPr>
          <w:rFonts w:ascii="Arial" w:hAnsi="Arial" w:cs="Arial"/>
          <w:lang w:val="en-US"/>
        </w:rPr>
        <w:t xml:space="preserve"> activate "c_sys.1"</w:t>
      </w:r>
    </w:p>
    <w:p w:rsidR="00623C58" w:rsidRPr="00623C58" w:rsidRDefault="00623C58" w:rsidP="00623C58">
      <w:pPr>
        <w:ind w:firstLine="709"/>
        <w:rPr>
          <w:rFonts w:ascii="Arial" w:hAnsi="Arial" w:cs="Arial"/>
        </w:rPr>
      </w:pPr>
      <w:r w:rsidRPr="00C3049C">
        <w:rPr>
          <w:rFonts w:ascii="Arial" w:hAnsi="Arial" w:cs="Arial"/>
          <w:lang w:val="en-US"/>
        </w:rPr>
        <w:tab/>
      </w:r>
      <w:r w:rsidRPr="00C3049C">
        <w:rPr>
          <w:rFonts w:ascii="Arial" w:hAnsi="Arial" w:cs="Arial"/>
          <w:lang w:val="en-US"/>
        </w:rPr>
        <w:tab/>
        <w:t xml:space="preserve"> </w:t>
      </w:r>
      <w:r w:rsidRPr="00C3049C">
        <w:rPr>
          <w:rFonts w:ascii="Arial" w:hAnsi="Arial" w:cs="Arial"/>
          <w:lang w:val="en-US"/>
        </w:rPr>
        <w:tab/>
        <w:t xml:space="preserve">      </w:t>
      </w:r>
      <w:proofErr w:type="gramStart"/>
      <w:r w:rsidRPr="00623C58">
        <w:rPr>
          <w:rFonts w:ascii="Arial" w:hAnsi="Arial" w:cs="Arial"/>
        </w:rPr>
        <w:t>volume</w:t>
      </w:r>
      <w:proofErr w:type="gramEnd"/>
      <w:r w:rsidRPr="00623C58">
        <w:rPr>
          <w:rFonts w:ascii="Arial" w:hAnsi="Arial" w:cs="Arial"/>
        </w:rPr>
        <w:t xml:space="preserve"> cmove "CCC_CONTORNO_MEIO" multiple 1 offset -(($L/2)+($R/2)) ($L*$j) ($L*$k)</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t xml:space="preserve"> </w:t>
      </w:r>
      <w:proofErr w:type="gramStart"/>
      <w:r w:rsidRPr="00623C58">
        <w:rPr>
          <w:rFonts w:ascii="Arial" w:hAnsi="Arial" w:cs="Arial"/>
        </w:rPr>
        <w:t>enddo</w:t>
      </w:r>
      <w:proofErr w:type="gramEnd"/>
      <w:r w:rsidRPr="00623C58">
        <w:rPr>
          <w:rFonts w:ascii="Arial" w:hAnsi="Arial" w:cs="Arial"/>
        </w:rPr>
        <w:tab/>
        <w:t xml:space="preserve">         </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"CCC_CONTORNO_MEIO" dangle 90 vector 0 1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r w:rsidRPr="00623C58">
        <w:rPr>
          <w:rFonts w:ascii="Arial" w:hAnsi="Arial" w:cs="Arial"/>
        </w:rPr>
        <w:t>$j=0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lang w:val="en-US"/>
        </w:rPr>
      </w:pPr>
      <w:r w:rsidRPr="00623C58">
        <w:rPr>
          <w:rFonts w:ascii="Arial" w:hAnsi="Arial" w:cs="Arial"/>
        </w:rPr>
        <w:t xml:space="preserve">                 </w:t>
      </w: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w:t>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rPr>
      </w:pPr>
      <w:r w:rsidRPr="00623C58">
        <w:rPr>
          <w:rFonts w:ascii="Arial" w:hAnsi="Arial" w:cs="Arial"/>
          <w:lang w:val="en-US"/>
        </w:rPr>
        <w:tab/>
      </w:r>
      <w:r w:rsidRPr="00623C58">
        <w:rPr>
          <w:rFonts w:ascii="Arial" w:hAnsi="Arial" w:cs="Arial"/>
          <w:lang w:val="en-US"/>
        </w:rPr>
        <w:tab/>
      </w:r>
      <w:r w:rsidRPr="00623C58">
        <w:rPr>
          <w:rFonts w:ascii="Arial" w:hAnsi="Arial" w:cs="Arial"/>
          <w:lang w:val="en-US"/>
        </w:rPr>
        <w:tab/>
        <w:t xml:space="preserve">     </w:t>
      </w:r>
      <w:r w:rsidRPr="00623C58">
        <w:rPr>
          <w:rFonts w:ascii="Arial" w:hAnsi="Arial" w:cs="Arial"/>
          <w:lang w:val="en-US"/>
        </w:rPr>
        <w:tab/>
        <w:t xml:space="preserve">  </w:t>
      </w:r>
      <w:proofErr w:type="gramStart"/>
      <w:r w:rsidRPr="00623C58">
        <w:rPr>
          <w:rFonts w:ascii="Arial" w:hAnsi="Arial" w:cs="Arial"/>
        </w:rPr>
        <w:t>volume</w:t>
      </w:r>
      <w:proofErr w:type="gramEnd"/>
      <w:r w:rsidRPr="00623C58">
        <w:rPr>
          <w:rFonts w:ascii="Arial" w:hAnsi="Arial" w:cs="Arial"/>
        </w:rPr>
        <w:t xml:space="preserve"> cmove "CCC_CONTORNO_MEIO" multiple 1 offset ($L*$i) ($L*$j) ((($L/2)+($R/2))+($L*($k-1)))</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enddo</w:t>
      </w:r>
      <w:proofErr w:type="gramEnd"/>
      <w:r w:rsidRPr="00623C58">
        <w:rPr>
          <w:rFonts w:ascii="Arial" w:hAnsi="Arial" w:cs="Arial"/>
        </w:rPr>
        <w:tab/>
        <w:t xml:space="preserve">         </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lastRenderedPageBreak/>
        <w:t>volume</w:t>
      </w:r>
      <w:proofErr w:type="gramEnd"/>
      <w:r w:rsidRPr="00623C58">
        <w:rPr>
          <w:rFonts w:ascii="Arial" w:hAnsi="Arial" w:cs="Arial"/>
        </w:rPr>
        <w:t xml:space="preserve"> move "CCC_CONTORNO_MEIO" dangle 90 vector 1 0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r w:rsidRPr="00623C58">
        <w:rPr>
          <w:rFonts w:ascii="Arial" w:hAnsi="Arial" w:cs="Arial"/>
        </w:rPr>
        <w:t>$k=0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"$k" init 0 cond ($k .le. ($EZ)) incr(1)</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t xml:space="preserve">          </w:t>
      </w:r>
      <w:proofErr w:type="gramStart"/>
      <w:r w:rsidRPr="00623C58">
        <w:rPr>
          <w:rFonts w:ascii="Arial" w:hAnsi="Arial" w:cs="Arial"/>
        </w:rPr>
        <w:t>coordinate</w:t>
      </w:r>
      <w:proofErr w:type="gramEnd"/>
      <w:r w:rsidRPr="00623C58">
        <w:rPr>
          <w:rFonts w:ascii="Arial" w:hAnsi="Arial" w:cs="Arial"/>
        </w:rPr>
        <w:t xml:space="preserve"> activate "c_sys.1"</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r>
      <w:r w:rsidRPr="00623C58">
        <w:rPr>
          <w:rFonts w:ascii="Arial" w:hAnsi="Arial" w:cs="Arial"/>
        </w:rPr>
        <w:tab/>
        <w:t xml:space="preserve">     </w:t>
      </w:r>
      <w:r w:rsidRPr="00623C58">
        <w:rPr>
          <w:rFonts w:ascii="Arial" w:hAnsi="Arial" w:cs="Arial"/>
        </w:rPr>
        <w:tab/>
        <w:t xml:space="preserve">  </w:t>
      </w:r>
      <w:proofErr w:type="gramStart"/>
      <w:r w:rsidRPr="00623C58">
        <w:rPr>
          <w:rFonts w:ascii="Arial" w:hAnsi="Arial" w:cs="Arial"/>
        </w:rPr>
        <w:t>volume</w:t>
      </w:r>
      <w:proofErr w:type="gramEnd"/>
      <w:r w:rsidRPr="00623C58">
        <w:rPr>
          <w:rFonts w:ascii="Arial" w:hAnsi="Arial" w:cs="Arial"/>
        </w:rPr>
        <w:t xml:space="preserve"> cmove "CCC_CONTORNO_MEIO" multiple 1 offset ($L*$i) -(($L/2)+($R/2)) ($L*$k)</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r>
      <w:r w:rsidRPr="00623C58">
        <w:rPr>
          <w:rFonts w:ascii="Arial" w:hAnsi="Arial" w:cs="Arial"/>
        </w:rPr>
        <w:tab/>
        <w:t xml:space="preserve">      </w:t>
      </w:r>
    </w:p>
    <w:p w:rsidR="00623C58" w:rsidRPr="00623C58" w:rsidRDefault="00623C58" w:rsidP="00623C58">
      <w:pPr>
        <w:ind w:firstLine="709"/>
        <w:rPr>
          <w:rFonts w:ascii="Arial" w:hAnsi="Arial" w:cs="Arial"/>
        </w:rPr>
      </w:pPr>
      <w:r w:rsidRPr="00623C58">
        <w:rPr>
          <w:rFonts w:ascii="Arial" w:hAnsi="Arial" w:cs="Arial"/>
        </w:rPr>
        <w:tab/>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"CCC_CONTORNO_MEIO" dangle 180 vector 1 0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r w:rsidRPr="00623C58">
        <w:rPr>
          <w:rFonts w:ascii="Arial" w:hAnsi="Arial" w:cs="Arial"/>
        </w:rPr>
        <w:t>$k=0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"$k" init 0 cond ($k .le. ($EZ)) incr(1)</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t xml:space="preserve">          </w:t>
      </w:r>
      <w:proofErr w:type="gramStart"/>
      <w:r w:rsidRPr="00623C58">
        <w:rPr>
          <w:rFonts w:ascii="Arial" w:hAnsi="Arial" w:cs="Arial"/>
        </w:rPr>
        <w:t>coordinate</w:t>
      </w:r>
      <w:proofErr w:type="gramEnd"/>
      <w:r w:rsidRPr="00623C58">
        <w:rPr>
          <w:rFonts w:ascii="Arial" w:hAnsi="Arial" w:cs="Arial"/>
        </w:rPr>
        <w:t xml:space="preserve"> activate "c_sys.1"</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r>
      <w:r w:rsidRPr="00623C58">
        <w:rPr>
          <w:rFonts w:ascii="Arial" w:hAnsi="Arial" w:cs="Arial"/>
        </w:rPr>
        <w:tab/>
        <w:t xml:space="preserve">     </w:t>
      </w:r>
      <w:r w:rsidRPr="00623C58">
        <w:rPr>
          <w:rFonts w:ascii="Arial" w:hAnsi="Arial" w:cs="Arial"/>
        </w:rPr>
        <w:tab/>
        <w:t xml:space="preserve">  </w:t>
      </w:r>
      <w:proofErr w:type="gramStart"/>
      <w:r w:rsidRPr="00623C58">
        <w:rPr>
          <w:rFonts w:ascii="Arial" w:hAnsi="Arial" w:cs="Arial"/>
        </w:rPr>
        <w:t>volume</w:t>
      </w:r>
      <w:proofErr w:type="gramEnd"/>
      <w:r w:rsidRPr="00623C58">
        <w:rPr>
          <w:rFonts w:ascii="Arial" w:hAnsi="Arial" w:cs="Arial"/>
        </w:rPr>
        <w:t xml:space="preserve"> cmove "CCC_CONTORNO_MEIO" multiple 1 offset ($L*$i) ((($L/2)+($R/2))+($L*($j-1))) ($L*$k)</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r>
      <w:r w:rsidRPr="00623C58">
        <w:rPr>
          <w:rFonts w:ascii="Arial" w:hAnsi="Arial" w:cs="Arial"/>
        </w:rPr>
        <w:tab/>
        <w:t xml:space="preserve">      </w:t>
      </w:r>
    </w:p>
    <w:p w:rsidR="00623C58" w:rsidRPr="00623C58" w:rsidRDefault="00623C58" w:rsidP="00623C58">
      <w:pPr>
        <w:ind w:firstLine="709"/>
        <w:rPr>
          <w:rFonts w:ascii="Arial" w:hAnsi="Arial" w:cs="Arial"/>
        </w:rPr>
      </w:pPr>
      <w:r w:rsidRPr="00623C58">
        <w:rPr>
          <w:rFonts w:ascii="Arial" w:hAnsi="Arial" w:cs="Arial"/>
        </w:rPr>
        <w:tab/>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delete "CCC_CONTORNO_MEIO" lowertopology</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/Aresta</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$H=$R-$P</w:t>
      </w:r>
    </w:p>
    <w:p w:rsidR="00623C58" w:rsidRPr="00623C58" w:rsidRDefault="00623C58" w:rsidP="00623C58">
      <w:pPr>
        <w:ind w:firstLine="709"/>
        <w:rPr>
          <w:rFonts w:ascii="Arial" w:hAnsi="Arial" w:cs="Arial"/>
        </w:rPr>
      </w:pPr>
      <w:r w:rsidRPr="00623C58">
        <w:rPr>
          <w:rFonts w:ascii="Arial" w:hAnsi="Arial" w:cs="Arial"/>
        </w:rPr>
        <w:t>$HCP=2*$H</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lang w:val="en-US"/>
        </w:rPr>
      </w:pPr>
      <w:r w:rsidRPr="00623C58">
        <w:rPr>
          <w:rFonts w:ascii="Arial" w:hAnsi="Arial" w:cs="Arial"/>
          <w:lang w:val="en-US"/>
        </w:rPr>
        <w:t>volume create "CCC_ARESTA" width $R depth $L height $R brick</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"CENTRO_ACAI_13"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"CENTRO_ACAI_14"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-($L/2)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"CENTRO_PONTE_13_P"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"CENTRO_PONTE_13_P_2"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lastRenderedPageBreak/>
        <w:t>coordinate create "CENTRO_PONTE_14_P"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"CENTRO_PONTE_14_P_2"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-($L/2)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"CENTRO_ACAI_13"</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"ACAI_13"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"CENTRO_ACAI_14"</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"ACAI_14" radius $R sphere</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"CENTRO_PONTE_13_P"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"CONTATO_13_P" height $HCP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"CENTRO_PONTE_13_P_2"</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"CONTATO_13_P_2" height $HCP radius1 $RP radius3 $RP zaxis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"CENTRO_PONTE_14_P"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"CONTATO_14_P" height $HCP radius1 $RP radius3 $RP xaxis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"CENTRO_PONTE_14_P_2"</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"CONTATO_14_P_2" height $HCP radius1 $RP radius3 $RP zaxis frustum</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subtract "CCC_ARESTA" volumes "ACAI_13" "ACAI_14" "CONTATO_13_P" \</w:t>
      </w:r>
    </w:p>
    <w:p w:rsidR="00623C58" w:rsidRPr="00623C58" w:rsidRDefault="00623C58" w:rsidP="00623C58">
      <w:pPr>
        <w:ind w:firstLine="709"/>
        <w:rPr>
          <w:rFonts w:ascii="Arial" w:hAnsi="Arial" w:cs="Arial"/>
        </w:rPr>
      </w:pPr>
      <w:r w:rsidRPr="00623C58">
        <w:rPr>
          <w:rFonts w:ascii="Arial" w:hAnsi="Arial" w:cs="Arial"/>
        </w:rPr>
        <w:t xml:space="preserve">  "CONTATO_13_P_2" "CONTATO_14_P" "CONTATO_14_P_2"</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lang w:val="en-US"/>
        </w:rPr>
      </w:pPr>
      <w:r w:rsidRPr="00623C58">
        <w:rPr>
          <w:rFonts w:ascii="Arial" w:hAnsi="Arial" w:cs="Arial"/>
          <w:lang w:val="en-US"/>
        </w:rPr>
        <w:t>$j=0</w:t>
      </w:r>
    </w:p>
    <w:p w:rsidR="00623C58" w:rsidRPr="00623C58" w:rsidRDefault="00623C58" w:rsidP="00623C58">
      <w:pPr>
        <w:ind w:firstLine="709"/>
        <w:rPr>
          <w:rFonts w:ascii="Arial" w:hAnsi="Arial" w:cs="Arial"/>
          <w:lang w:val="en-US"/>
        </w:rPr>
      </w:pP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volume cmove "CCC_ARESTA" multiple 1 offset ((($L/2)+($R/2))+($L*($i-1))) ($L*$j) ((($L/2)+($R/2))+($L*($k-1)))</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1 0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$j=0</w:t>
      </w:r>
    </w:p>
    <w:p w:rsidR="00623C58" w:rsidRPr="00623C58" w:rsidRDefault="00623C58" w:rsidP="00623C58">
      <w:pPr>
        <w:ind w:firstLine="709"/>
        <w:rPr>
          <w:rFonts w:ascii="Arial" w:hAnsi="Arial" w:cs="Arial"/>
          <w:lang w:val="en-US"/>
        </w:rPr>
      </w:pP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rPr>
      </w:pPr>
      <w:r w:rsidRPr="00623C58">
        <w:rPr>
          <w:rFonts w:ascii="Arial" w:hAnsi="Arial" w:cs="Arial"/>
          <w:lang w:val="en-US"/>
        </w:rPr>
        <w:tab/>
      </w:r>
      <w:r w:rsidRPr="00623C58">
        <w:rPr>
          <w:rFonts w:ascii="Arial" w:hAnsi="Arial" w:cs="Arial"/>
          <w:lang w:val="en-US"/>
        </w:rPr>
        <w:tab/>
        <w:t xml:space="preserve"> </w:t>
      </w:r>
      <w:proofErr w:type="gramStart"/>
      <w:r w:rsidRPr="00623C58">
        <w:rPr>
          <w:rFonts w:ascii="Arial" w:hAnsi="Arial" w:cs="Arial"/>
        </w:rPr>
        <w:t>volume</w:t>
      </w:r>
      <w:proofErr w:type="gramEnd"/>
      <w:r w:rsidRPr="00623C58">
        <w:rPr>
          <w:rFonts w:ascii="Arial" w:hAnsi="Arial" w:cs="Arial"/>
        </w:rPr>
        <w:t xml:space="preserve"> cmove "CCC_ARESTA" multiple 1 offset ((($L/2)+($R/2))+($L*($i-1))) ($L*$j) -(($L/2)+($R/2))</w:t>
      </w:r>
    </w:p>
    <w:p w:rsidR="00623C58" w:rsidRPr="00623C58" w:rsidRDefault="00623C58" w:rsidP="00623C58">
      <w:pPr>
        <w:ind w:firstLine="709"/>
        <w:rPr>
          <w:rFonts w:ascii="Arial" w:hAnsi="Arial" w:cs="Arial"/>
          <w:lang w:val="en-US"/>
        </w:rPr>
      </w:pPr>
      <w:r w:rsidRPr="00623C58">
        <w:rPr>
          <w:rFonts w:ascii="Arial" w:hAnsi="Arial" w:cs="Arial"/>
        </w:rPr>
        <w:t xml:space="preserve">    </w:t>
      </w:r>
      <w:r w:rsidRPr="00623C58">
        <w:rPr>
          <w:rFonts w:ascii="Arial" w:hAnsi="Arial" w:cs="Arial"/>
          <w:lang w:val="en-US"/>
        </w:rPr>
        <w:t>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1 0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$j=0</w:t>
      </w:r>
    </w:p>
    <w:p w:rsidR="00623C58" w:rsidRPr="00623C58" w:rsidRDefault="00623C58" w:rsidP="00623C58">
      <w:pPr>
        <w:ind w:firstLine="709"/>
        <w:rPr>
          <w:rFonts w:ascii="Arial" w:hAnsi="Arial" w:cs="Arial"/>
          <w:lang w:val="en-US"/>
        </w:rPr>
      </w:pP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lastRenderedPageBreak/>
        <w:tab/>
      </w:r>
      <w:r w:rsidRPr="00623C58">
        <w:rPr>
          <w:rFonts w:ascii="Arial" w:hAnsi="Arial" w:cs="Arial"/>
          <w:lang w:val="en-US"/>
        </w:rPr>
        <w:tab/>
        <w:t xml:space="preserve"> volume cmove "CCC_ARESTA" multiple 1 offset -(($L/2)+($R/2)) ($L*$j) -(($L/2)+($R/2))</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1 0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$j=0</w:t>
      </w:r>
    </w:p>
    <w:p w:rsidR="00623C58" w:rsidRPr="00623C58" w:rsidRDefault="00623C58" w:rsidP="00623C58">
      <w:pPr>
        <w:ind w:firstLine="709"/>
        <w:rPr>
          <w:rFonts w:ascii="Arial" w:hAnsi="Arial" w:cs="Arial"/>
          <w:lang w:val="en-US"/>
        </w:rPr>
      </w:pPr>
      <w:r w:rsidRPr="00623C58">
        <w:rPr>
          <w:rFonts w:ascii="Arial" w:hAnsi="Arial" w:cs="Arial"/>
          <w:lang w:val="en-US"/>
        </w:rPr>
        <w:t>do para "$j" init 0 cond ($j .le. ($EY)) incr(1)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volume cmove "CCC_ARESTA" multiple 1 offset -(($L/2)+($R/2)) ($L*$j) ((($L/2)+($R/2))+($L*($k-1)))</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1 0 0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$k=0</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do para "$k" init 0 cond ($k .le. ($EZ)) incr(1)    </w:t>
      </w:r>
      <w:r w:rsidRPr="00623C58">
        <w:rPr>
          <w:rFonts w:ascii="Arial" w:hAnsi="Arial" w:cs="Arial"/>
          <w:lang w:val="en-US"/>
        </w:rPr>
        <w:tab/>
      </w:r>
      <w:r w:rsidRPr="00623C58">
        <w:rPr>
          <w:rFonts w:ascii="Arial" w:hAnsi="Arial" w:cs="Arial"/>
          <w:lang w:val="en-US"/>
        </w:rPr>
        <w:tab/>
        <w:t xml:space="preserve"> </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volume cmove "CCC_ARESTA" multiple 1 offset -(($L/2)+($R/2)) -(($L/2)+($R/2)) ($L*$k)</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0 1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$k=0</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do para "$k" init 0 cond ($k .le. ($EZ)) incr(1)    </w:t>
      </w:r>
      <w:r w:rsidRPr="00623C58">
        <w:rPr>
          <w:rFonts w:ascii="Arial" w:hAnsi="Arial" w:cs="Arial"/>
          <w:lang w:val="en-US"/>
        </w:rPr>
        <w:tab/>
      </w:r>
      <w:r w:rsidRPr="00623C58">
        <w:rPr>
          <w:rFonts w:ascii="Arial" w:hAnsi="Arial" w:cs="Arial"/>
          <w:lang w:val="en-US"/>
        </w:rPr>
        <w:tab/>
        <w:t xml:space="preserve"> </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volume cmove "CCC_ARESTA" multiple 1 offset ((($L/2)+($R/2))+($L*($i-1))) -(($L/2)+($R/2)) ($L*$k)</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0 1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$k=0</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do para "$k" init 0 cond ($k .le. ($EZ)) incr(1)    </w:t>
      </w:r>
      <w:r w:rsidRPr="00623C58">
        <w:rPr>
          <w:rFonts w:ascii="Arial" w:hAnsi="Arial" w:cs="Arial"/>
          <w:lang w:val="en-US"/>
        </w:rPr>
        <w:tab/>
      </w:r>
      <w:r w:rsidRPr="00623C58">
        <w:rPr>
          <w:rFonts w:ascii="Arial" w:hAnsi="Arial" w:cs="Arial"/>
          <w:lang w:val="en-US"/>
        </w:rPr>
        <w:tab/>
        <w:t xml:space="preserve"> </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volume cmove "CCC_ARESTA" multiple 1 offset ((($L/2)+($R/2))+($L*($i-1))) ((($L/2)+($R/2))+($L*($j-1))) ($L*$k)</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0 1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$k=0</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do para "$k" init 0 cond ($k .le. ($EZ)) incr(1)    </w:t>
      </w:r>
      <w:r w:rsidRPr="00623C58">
        <w:rPr>
          <w:rFonts w:ascii="Arial" w:hAnsi="Arial" w:cs="Arial"/>
          <w:lang w:val="en-US"/>
        </w:rPr>
        <w:tab/>
      </w:r>
      <w:r w:rsidRPr="00623C58">
        <w:rPr>
          <w:rFonts w:ascii="Arial" w:hAnsi="Arial" w:cs="Arial"/>
          <w:lang w:val="en-US"/>
        </w:rPr>
        <w:tab/>
        <w:t xml:space="preserve"> </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ab/>
      </w:r>
      <w:r w:rsidRPr="00623C58">
        <w:rPr>
          <w:rFonts w:ascii="Arial" w:hAnsi="Arial" w:cs="Arial"/>
          <w:lang w:val="en-US"/>
        </w:rPr>
        <w:tab/>
        <w:t xml:space="preserve"> volume cmove "CCC_ARESTA" multiple 1 offset -(($L/2)+($R/2)) ((($L/2)+($R/2))+($L*($j-1))) ($L*$k)</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enddo</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"CCC_ARESTA" dangle 90 vector 0 1 0 origin 0 0 0</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coordinate</w:t>
      </w:r>
      <w:proofErr w:type="gramEnd"/>
      <w:r w:rsidRPr="00623C58">
        <w:rPr>
          <w:rFonts w:ascii="Arial" w:hAnsi="Arial" w:cs="Arial"/>
        </w:rPr>
        <w:t xml:space="preserve"> activate "c_sys.1"</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volume</w:t>
      </w:r>
      <w:proofErr w:type="gramEnd"/>
      <w:r w:rsidRPr="00623C58">
        <w:rPr>
          <w:rFonts w:ascii="Arial" w:hAnsi="Arial" w:cs="Arial"/>
        </w:rPr>
        <w:t xml:space="preserve"> cmove "CCC_ARESTA" multiple 1 offset ($L*$i) ((($L/2)+($R/2))+($L*($j-1))) ((($L/2)+($R/2))+($L*($k-1)))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"CCC_ARESTA" dangle 90 vector 1 0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coordinate</w:t>
      </w:r>
      <w:proofErr w:type="gramEnd"/>
      <w:r w:rsidRPr="00623C58">
        <w:rPr>
          <w:rFonts w:ascii="Arial" w:hAnsi="Arial" w:cs="Arial"/>
        </w:rPr>
        <w:t xml:space="preserve"> activate "c_sys.1"</w:t>
      </w:r>
    </w:p>
    <w:p w:rsidR="00623C58" w:rsidRPr="00623C58" w:rsidRDefault="00623C58" w:rsidP="00623C58">
      <w:pPr>
        <w:ind w:firstLine="709"/>
        <w:rPr>
          <w:rFonts w:ascii="Arial" w:hAnsi="Arial" w:cs="Arial"/>
        </w:rPr>
      </w:pPr>
      <w:r w:rsidRPr="00623C58">
        <w:rPr>
          <w:rFonts w:ascii="Arial" w:hAnsi="Arial" w:cs="Arial"/>
        </w:rPr>
        <w:t xml:space="preserve">       </w:t>
      </w:r>
      <w:r w:rsidRPr="00623C58">
        <w:rPr>
          <w:rFonts w:ascii="Arial" w:hAnsi="Arial" w:cs="Arial"/>
        </w:rPr>
        <w:tab/>
        <w:t xml:space="preserve">         </w:t>
      </w:r>
      <w:proofErr w:type="gramStart"/>
      <w:r w:rsidRPr="00623C58">
        <w:rPr>
          <w:rFonts w:ascii="Arial" w:hAnsi="Arial" w:cs="Arial"/>
        </w:rPr>
        <w:t>volume</w:t>
      </w:r>
      <w:proofErr w:type="gramEnd"/>
      <w:r w:rsidRPr="00623C58">
        <w:rPr>
          <w:rFonts w:ascii="Arial" w:hAnsi="Arial" w:cs="Arial"/>
        </w:rPr>
        <w:t xml:space="preserve"> cmove "CCC_ARESTA" multiple 1 offset ($L*$i) -(($L/2)+($R/2)) ((($L/2)+($R/2))+($L*($k-1)))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"CCC_ARESTA" dangle 90 vector 1 0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coordinate</w:t>
      </w:r>
      <w:proofErr w:type="gramEnd"/>
      <w:r w:rsidRPr="00623C58">
        <w:rPr>
          <w:rFonts w:ascii="Arial" w:hAnsi="Arial" w:cs="Arial"/>
        </w:rPr>
        <w:t xml:space="preserve"> activate "c_sys.1"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volume</w:t>
      </w:r>
      <w:proofErr w:type="gramEnd"/>
      <w:r w:rsidRPr="00623C58">
        <w:rPr>
          <w:rFonts w:ascii="Arial" w:hAnsi="Arial" w:cs="Arial"/>
        </w:rPr>
        <w:t xml:space="preserve"> cmove "CCC_ARESTA" multiple 1 offset ($L*$i) -(($L/2)+($R/2)) -(($L/2)+($R/2))</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"CCC_ARESTA" dangle 90 vector 1 0 0 origin 0 0 0</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$i=0</w:t>
      </w:r>
    </w:p>
    <w:p w:rsidR="00623C58" w:rsidRPr="00623C58" w:rsidRDefault="00623C58" w:rsidP="00623C58">
      <w:pPr>
        <w:ind w:firstLine="709"/>
        <w:rPr>
          <w:rFonts w:ascii="Arial" w:hAnsi="Arial" w:cs="Arial"/>
        </w:rPr>
      </w:pPr>
      <w:proofErr w:type="gramStart"/>
      <w:r w:rsidRPr="00623C58">
        <w:rPr>
          <w:rFonts w:ascii="Arial" w:hAnsi="Arial" w:cs="Arial"/>
        </w:rPr>
        <w:t>do</w:t>
      </w:r>
      <w:proofErr w:type="gramEnd"/>
      <w:r w:rsidRPr="00623C58">
        <w:rPr>
          <w:rFonts w:ascii="Arial" w:hAnsi="Arial" w:cs="Arial"/>
        </w:rPr>
        <w:t xml:space="preserve"> para "$i" init 0 cond ($i .le. ($EX)) incr(1)</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coordinate</w:t>
      </w:r>
      <w:proofErr w:type="gramEnd"/>
      <w:r w:rsidRPr="00623C58">
        <w:rPr>
          <w:rFonts w:ascii="Arial" w:hAnsi="Arial" w:cs="Arial"/>
        </w:rPr>
        <w:t xml:space="preserve"> activate "c_sys.1"</w:t>
      </w:r>
    </w:p>
    <w:p w:rsidR="00623C58" w:rsidRPr="00623C58" w:rsidRDefault="00623C58" w:rsidP="00623C58">
      <w:pPr>
        <w:ind w:firstLine="709"/>
        <w:rPr>
          <w:rFonts w:ascii="Arial" w:hAnsi="Arial" w:cs="Arial"/>
        </w:rPr>
      </w:pPr>
      <w:r w:rsidRPr="00623C58">
        <w:rPr>
          <w:rFonts w:ascii="Arial" w:hAnsi="Arial" w:cs="Arial"/>
        </w:rPr>
        <w:tab/>
      </w:r>
      <w:r w:rsidRPr="00623C58">
        <w:rPr>
          <w:rFonts w:ascii="Arial" w:hAnsi="Arial" w:cs="Arial"/>
        </w:rPr>
        <w:tab/>
        <w:t xml:space="preserve"> </w:t>
      </w:r>
      <w:proofErr w:type="gramStart"/>
      <w:r w:rsidRPr="00623C58">
        <w:rPr>
          <w:rFonts w:ascii="Arial" w:hAnsi="Arial" w:cs="Arial"/>
        </w:rPr>
        <w:t>volume</w:t>
      </w:r>
      <w:proofErr w:type="gramEnd"/>
      <w:r w:rsidRPr="00623C58">
        <w:rPr>
          <w:rFonts w:ascii="Arial" w:hAnsi="Arial" w:cs="Arial"/>
        </w:rPr>
        <w:t xml:space="preserve"> cmove "CCC_ARESTA" multiple 1 offset ($L*$i) ((($L/2)+($R/2))+($L*($j-1))) -(($L/2)+($R/2))</w:t>
      </w:r>
    </w:p>
    <w:p w:rsidR="00623C58" w:rsidRPr="00623C58" w:rsidRDefault="00623C58" w:rsidP="00623C58">
      <w:pPr>
        <w:ind w:firstLine="709"/>
        <w:rPr>
          <w:rFonts w:ascii="Arial" w:hAnsi="Arial" w:cs="Arial"/>
        </w:rPr>
      </w:pPr>
      <w:r w:rsidRPr="00623C58">
        <w:rPr>
          <w:rFonts w:ascii="Arial" w:hAnsi="Arial" w:cs="Arial"/>
        </w:rPr>
        <w:t xml:space="preserve">    </w:t>
      </w:r>
      <w:proofErr w:type="gramStart"/>
      <w:r w:rsidRPr="00623C58">
        <w:rPr>
          <w:rFonts w:ascii="Arial" w:hAnsi="Arial" w:cs="Arial"/>
        </w:rPr>
        <w:t>enddo</w:t>
      </w:r>
      <w:proofErr w:type="gramEnd"/>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delete "CCC_ARESTA" lowertopology</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/VERTICE</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rPr>
      </w:pPr>
      <w:r w:rsidRPr="00623C58">
        <w:rPr>
          <w:rFonts w:ascii="Arial" w:hAnsi="Arial" w:cs="Arial"/>
        </w:rPr>
        <w:t>$H=$R-$P</w:t>
      </w:r>
    </w:p>
    <w:p w:rsidR="00623C58" w:rsidRPr="00623C58" w:rsidRDefault="00623C58" w:rsidP="00623C58">
      <w:pPr>
        <w:ind w:firstLine="709"/>
        <w:rPr>
          <w:rFonts w:ascii="Arial" w:hAnsi="Arial" w:cs="Arial"/>
        </w:rPr>
      </w:pPr>
      <w:r w:rsidRPr="00623C58">
        <w:rPr>
          <w:rFonts w:ascii="Arial" w:hAnsi="Arial" w:cs="Arial"/>
        </w:rPr>
        <w:t>$HCP=2*$H</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lang w:val="en-US"/>
        </w:rPr>
      </w:pPr>
      <w:r w:rsidRPr="00623C58">
        <w:rPr>
          <w:rFonts w:ascii="Arial" w:hAnsi="Arial" w:cs="Arial"/>
          <w:lang w:val="en-US"/>
        </w:rPr>
        <w:t>volume create "CCC_VERTICE" width $R brick</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"CENTRO_ACAI_15" cartesian oldsystem "c_sys.1" offset -($R/2)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"CENTRO_PONTE_15_P"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lastRenderedPageBreak/>
        <w:t xml:space="preserve">  -($R/2) ($R/2)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"CENTRO_PONTE_15_P_2"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-($R/2)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create "CENTRO_PONTE_15_P_3" cartesian oldsystem "c_sys.1" offset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($R/2) -($R/2) -($R/2) axis1 "x" angle1 0 axis2 "y" angle2 0 axis3 "z" angle3 0 rotation</w:t>
      </w: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"CENTRO_ACAI_15"</w:t>
      </w:r>
    </w:p>
    <w:p w:rsidR="00623C58" w:rsidRPr="00623C58" w:rsidRDefault="00623C58" w:rsidP="00623C58">
      <w:pPr>
        <w:ind w:firstLine="709"/>
        <w:rPr>
          <w:rFonts w:ascii="Arial" w:hAnsi="Arial" w:cs="Arial"/>
          <w:lang w:val="en-US"/>
        </w:rPr>
      </w:pPr>
      <w:r w:rsidRPr="00623C58">
        <w:rPr>
          <w:rFonts w:ascii="Arial" w:hAnsi="Arial" w:cs="Arial"/>
          <w:lang w:val="en-US"/>
        </w:rPr>
        <w:t>volume create "ACAI_15" radius $R sphere</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"CENTRO_PONTE_15_P"</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"CONTATO_15_P" height $HCP radius1 $RP radius3 $RP yaxis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"CENTRO_PONTE_15_P_2"</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"CONTATO_15_P_2" height $HCP radius1 $RP radius3 $RP zaxis frustum</w:t>
      </w:r>
    </w:p>
    <w:p w:rsidR="00623C58" w:rsidRPr="00623C58" w:rsidRDefault="00623C58" w:rsidP="00623C58">
      <w:pPr>
        <w:ind w:firstLine="709"/>
        <w:rPr>
          <w:rFonts w:ascii="Arial" w:hAnsi="Arial" w:cs="Arial"/>
        </w:rPr>
      </w:pPr>
      <w:proofErr w:type="gramStart"/>
      <w:r w:rsidRPr="00623C58">
        <w:rPr>
          <w:rFonts w:ascii="Arial" w:hAnsi="Arial" w:cs="Arial"/>
        </w:rPr>
        <w:t>coordinate</w:t>
      </w:r>
      <w:proofErr w:type="gramEnd"/>
      <w:r w:rsidRPr="00623C58">
        <w:rPr>
          <w:rFonts w:ascii="Arial" w:hAnsi="Arial" w:cs="Arial"/>
        </w:rPr>
        <w:t xml:space="preserve"> activate "CENTRO_PONTE_15_P_3"</w:t>
      </w:r>
    </w:p>
    <w:p w:rsidR="00623C58" w:rsidRPr="00623C58" w:rsidRDefault="00623C58" w:rsidP="00623C58">
      <w:pPr>
        <w:ind w:firstLine="709"/>
        <w:rPr>
          <w:rFonts w:ascii="Arial" w:hAnsi="Arial" w:cs="Arial"/>
          <w:lang w:val="en-US"/>
        </w:rPr>
      </w:pPr>
      <w:r w:rsidRPr="00623C58">
        <w:rPr>
          <w:rFonts w:ascii="Arial" w:hAnsi="Arial" w:cs="Arial"/>
          <w:lang w:val="en-US"/>
        </w:rPr>
        <w:t>volume create "CONTATO_15_P_3" height $HCP radius1 $RP radius3 $RP xaxis frustum</w:t>
      </w:r>
    </w:p>
    <w:p w:rsidR="00623C58" w:rsidRPr="00623C58" w:rsidRDefault="00623C58" w:rsidP="00623C58">
      <w:pPr>
        <w:ind w:firstLine="709"/>
        <w:rPr>
          <w:rFonts w:ascii="Arial" w:hAnsi="Arial" w:cs="Arial"/>
          <w:lang w:val="en-US"/>
        </w:rPr>
      </w:pPr>
      <w:r w:rsidRPr="00623C58">
        <w:rPr>
          <w:rFonts w:ascii="Arial" w:hAnsi="Arial" w:cs="Arial"/>
          <w:lang w:val="en-US"/>
        </w:rPr>
        <w:t>volume subtract "CCC_VERTICE" volumes "ACAI_15" "CONTATO_15_P" \</w:t>
      </w:r>
    </w:p>
    <w:p w:rsidR="00623C58" w:rsidRPr="00623C58" w:rsidRDefault="00623C58" w:rsidP="00623C58">
      <w:pPr>
        <w:ind w:firstLine="709"/>
        <w:rPr>
          <w:rFonts w:ascii="Arial" w:hAnsi="Arial" w:cs="Arial"/>
          <w:lang w:val="en-US"/>
        </w:rPr>
      </w:pPr>
      <w:r w:rsidRPr="00623C58">
        <w:rPr>
          <w:rFonts w:ascii="Arial" w:hAnsi="Arial" w:cs="Arial"/>
          <w:lang w:val="en-US"/>
        </w:rPr>
        <w:t xml:space="preserve">  "CONTATO_15_P_2" "CONTATO_15_P_3"</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coordinate activate "c_sys.1"</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((($L/2)+($R/2))+($L*($i-1))) ((($L/2)+($R/2))+($L*($j-1))) ((($L/2)+($R/2))+($L*($k-1)))</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90 vector 0 1 0 origin 0 0 0</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((($L/2)+($R/2))+($L*($i-1))) ((($L/2)+($R/2))+($L*($j-1))) -(($L/2)+($R/2))</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90 vector 0 1 0 origin 0 0 0</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 ((($L/2)+($R/2))+($L*($j-1))) -(($L/2)+($R/2))</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90 vector 0 1 0 origin 0 0 0</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 ((($L/2)+($R/2))+($L*($j-1))) ((($L/2)+($R/2))+($L*($k-1)))</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90 vector 1 0 0 origin 0 0 0</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 -(($L/2)+($R/2)) ((($L/2)+($R/2))+($L*($k-1)))</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90 vector 1 0 0 origin 0 0 0</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 -(($L/2)+($R/2)) -(($L/2)+($R/2))</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270 vector 0 1 0 origin 0 0 0</w:t>
      </w:r>
    </w:p>
    <w:p w:rsidR="00623C58" w:rsidRPr="00623C58" w:rsidRDefault="00623C58" w:rsidP="00623C58">
      <w:pPr>
        <w:ind w:firstLine="709"/>
        <w:rPr>
          <w:rFonts w:ascii="Arial" w:hAnsi="Arial" w:cs="Arial"/>
          <w:lang w:val="en-US"/>
        </w:rPr>
      </w:pPr>
      <w:r w:rsidRPr="00623C58">
        <w:rPr>
          <w:rFonts w:ascii="Arial" w:hAnsi="Arial" w:cs="Arial"/>
          <w:lang w:val="en-US"/>
        </w:rPr>
        <w:lastRenderedPageBreak/>
        <w:t>volume cmove "CCC_VERTICE" multiple 1 offset ((($L/2)+($R/2))+($L*($i-1))) -(($L/2)+($R/2)) -(($L/2)+($R/2))</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move "CCC_VERTICE" dangle 270 vector 0 1 0 origin 0 0 0</w:t>
      </w:r>
    </w:p>
    <w:p w:rsidR="00623C58" w:rsidRPr="00623C58" w:rsidRDefault="00623C58" w:rsidP="00623C58">
      <w:pPr>
        <w:ind w:firstLine="709"/>
        <w:rPr>
          <w:rFonts w:ascii="Arial" w:hAnsi="Arial" w:cs="Arial"/>
          <w:lang w:val="en-US"/>
        </w:rPr>
      </w:pPr>
      <w:r w:rsidRPr="00623C58">
        <w:rPr>
          <w:rFonts w:ascii="Arial" w:hAnsi="Arial" w:cs="Arial"/>
          <w:lang w:val="en-US"/>
        </w:rPr>
        <w:t>volume cmove "CCC_VERTICE" multiple 1 offset ((($L/2)+($R/2))+($L*($i-1))) -(($L/2)+($R/2)) ((($L/2)+($R/2))+($L*($k-1)))</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delete "CCC_VERTICE" lowertopology</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/Entrada</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create "CCC_ENTRADA" width (($i*$L)+$D) depth $HE height (($k*$L)+$D) offset ((($i*$L)+$D)/2) -($HE/2) ((($k*$L)+$D)/2) brick</w:t>
      </w:r>
    </w:p>
    <w:p w:rsidR="00623C58" w:rsidRPr="00623C58"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"CCC_ENTRADA" offset -(($L/2)+$R) -(($L/2)+$R) -(($L/2)+$R)</w:t>
      </w:r>
    </w:p>
    <w:p w:rsidR="00623C58" w:rsidRPr="00623C58" w:rsidRDefault="00623C58" w:rsidP="00623C58">
      <w:pPr>
        <w:ind w:firstLine="709"/>
        <w:rPr>
          <w:rFonts w:ascii="Arial" w:hAnsi="Arial" w:cs="Arial"/>
        </w:rPr>
      </w:pPr>
    </w:p>
    <w:p w:rsidR="00623C58" w:rsidRPr="00623C58" w:rsidRDefault="00623C58" w:rsidP="00623C58">
      <w:pPr>
        <w:ind w:firstLine="709"/>
        <w:rPr>
          <w:rFonts w:ascii="Arial" w:hAnsi="Arial" w:cs="Arial"/>
          <w:lang w:val="en-US"/>
        </w:rPr>
      </w:pPr>
      <w:r w:rsidRPr="00623C58">
        <w:rPr>
          <w:rFonts w:ascii="Arial" w:hAnsi="Arial" w:cs="Arial"/>
          <w:lang w:val="en-US"/>
        </w:rPr>
        <w:t>/Saída</w:t>
      </w:r>
    </w:p>
    <w:p w:rsidR="00623C58" w:rsidRPr="00623C58" w:rsidRDefault="00623C58" w:rsidP="00623C58">
      <w:pPr>
        <w:ind w:firstLine="709"/>
        <w:rPr>
          <w:rFonts w:ascii="Arial" w:hAnsi="Arial" w:cs="Arial"/>
          <w:lang w:val="en-US"/>
        </w:rPr>
      </w:pPr>
    </w:p>
    <w:p w:rsidR="00623C58" w:rsidRPr="00623C58" w:rsidRDefault="00623C58" w:rsidP="00623C58">
      <w:pPr>
        <w:ind w:firstLine="709"/>
        <w:rPr>
          <w:rFonts w:ascii="Arial" w:hAnsi="Arial" w:cs="Arial"/>
          <w:lang w:val="en-US"/>
        </w:rPr>
      </w:pPr>
      <w:r w:rsidRPr="00623C58">
        <w:rPr>
          <w:rFonts w:ascii="Arial" w:hAnsi="Arial" w:cs="Arial"/>
          <w:lang w:val="en-US"/>
        </w:rPr>
        <w:t>volume create "CCC_SAIDA" width (($i*$L)+$D) depth $HS height (($k*$L)+$D) offset ((($i*$L)+$D)/2) ($HS/2) ((($k*$L)+$D)/2) brick</w:t>
      </w:r>
    </w:p>
    <w:p w:rsidR="00623C58" w:rsidRPr="003D69B7" w:rsidRDefault="00623C58" w:rsidP="00623C58">
      <w:pPr>
        <w:ind w:firstLine="709"/>
        <w:rPr>
          <w:rFonts w:ascii="Arial" w:hAnsi="Arial" w:cs="Arial"/>
        </w:rPr>
      </w:pPr>
      <w:proofErr w:type="gramStart"/>
      <w:r w:rsidRPr="00623C58">
        <w:rPr>
          <w:rFonts w:ascii="Arial" w:hAnsi="Arial" w:cs="Arial"/>
        </w:rPr>
        <w:t>volume</w:t>
      </w:r>
      <w:proofErr w:type="gramEnd"/>
      <w:r w:rsidRPr="00623C58">
        <w:rPr>
          <w:rFonts w:ascii="Arial" w:hAnsi="Arial" w:cs="Arial"/>
        </w:rPr>
        <w:t xml:space="preserve"> move "CCC_SAIDA" offset -(($L/2)+$R) (($L*($j-1))+($L/2)+$R) -(($L/2)+$R)</w:t>
      </w:r>
    </w:p>
    <w:sectPr w:rsidR="00623C58" w:rsidRPr="003D69B7" w:rsidSect="00AC7D7E">
      <w:headerReference w:type="default" r:id="rId41"/>
      <w:footerReference w:type="default" r:id="rId42"/>
      <w:pgSz w:w="11907" w:h="16840"/>
      <w:pgMar w:top="1701" w:right="1134" w:bottom="1134" w:left="1701" w:header="709" w:footer="709" w:gutter="0"/>
      <w:pgNumType w:start="1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F88" w:rsidRDefault="00AE2F88">
      <w:r>
        <w:separator/>
      </w:r>
    </w:p>
  </w:endnote>
  <w:endnote w:type="continuationSeparator" w:id="1">
    <w:p w:rsidR="00AE2F88" w:rsidRDefault="00AE2F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88" w:rsidRDefault="00AE2F88">
    <w:pPr>
      <w:pStyle w:val="Rodap1"/>
      <w:ind w:right="360"/>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88" w:rsidRDefault="00AE2F88">
    <w:pPr>
      <w:pStyle w:val="Rodap1"/>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F88" w:rsidRDefault="00AE2F88">
      <w:r>
        <w:rPr>
          <w:color w:val="000000"/>
        </w:rPr>
        <w:separator/>
      </w:r>
    </w:p>
  </w:footnote>
  <w:footnote w:type="continuationSeparator" w:id="1">
    <w:p w:rsidR="00AE2F88" w:rsidRDefault="00AE2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88" w:rsidRDefault="00AE2F88">
    <w:pPr>
      <w:pStyle w:val="Cabealho1"/>
      <w:jc w:val="right"/>
    </w:pPr>
  </w:p>
  <w:p w:rsidR="00AE2F88" w:rsidRDefault="00AE2F88">
    <w:pPr>
      <w:pStyle w:val="Cabealho1"/>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88" w:rsidRDefault="001705F8">
    <w:pPr>
      <w:pStyle w:val="Cabealho1"/>
      <w:jc w:val="right"/>
    </w:pPr>
    <w:r>
      <w:rPr>
        <w:rStyle w:val="Fontepargpadro1"/>
        <w:rFonts w:ascii="Arial" w:hAnsi="Arial" w:cs="Arial"/>
        <w:sz w:val="20"/>
      </w:rPr>
      <w:fldChar w:fldCharType="begin"/>
    </w:r>
    <w:r w:rsidR="00AE2F88">
      <w:rPr>
        <w:rStyle w:val="Fontepargpadro1"/>
        <w:rFonts w:ascii="Arial" w:hAnsi="Arial" w:cs="Arial"/>
        <w:sz w:val="20"/>
      </w:rPr>
      <w:instrText xml:space="preserve"> PAGE </w:instrText>
    </w:r>
    <w:r>
      <w:rPr>
        <w:rStyle w:val="Fontepargpadro1"/>
        <w:rFonts w:ascii="Arial" w:hAnsi="Arial" w:cs="Arial"/>
        <w:sz w:val="20"/>
      </w:rPr>
      <w:fldChar w:fldCharType="separate"/>
    </w:r>
    <w:r w:rsidR="00C3049C">
      <w:rPr>
        <w:rStyle w:val="Fontepargpadro1"/>
        <w:rFonts w:ascii="Arial" w:hAnsi="Arial" w:cs="Arial"/>
        <w:noProof/>
        <w:sz w:val="20"/>
      </w:rPr>
      <w:t>11</w:t>
    </w:r>
    <w:r>
      <w:rPr>
        <w:rStyle w:val="Fontepargpadro1"/>
        <w:rFonts w:ascii="Arial" w:hAnsi="Arial" w:cs="Arial"/>
        <w:sz w:val="20"/>
      </w:rPr>
      <w:fldChar w:fldCharType="end"/>
    </w:r>
  </w:p>
  <w:p w:rsidR="00AE2F88" w:rsidRDefault="00AE2F88">
    <w:pPr>
      <w:pStyle w:val="Cabealho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31EBB"/>
    <w:multiLevelType w:val="multilevel"/>
    <w:tmpl w:val="6010D194"/>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1">
    <w:nsid w:val="22140325"/>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3650DCD"/>
    <w:multiLevelType w:val="hybridMultilevel"/>
    <w:tmpl w:val="557CD1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D42222"/>
    <w:multiLevelType w:val="hybridMultilevel"/>
    <w:tmpl w:val="70B69A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2B61F23"/>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FC65664"/>
    <w:multiLevelType w:val="multilevel"/>
    <w:tmpl w:val="1B0E55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05B31EE"/>
    <w:multiLevelType w:val="multilevel"/>
    <w:tmpl w:val="1B0E55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97C6EB6"/>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9A76230"/>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C727528"/>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513C3550"/>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55A866C1"/>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5799536D"/>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8561723"/>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5A6D554F"/>
    <w:multiLevelType w:val="multilevel"/>
    <w:tmpl w:val="0B8EC07C"/>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62797D3C"/>
    <w:multiLevelType w:val="multilevel"/>
    <w:tmpl w:val="7F9E6E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6D4E19A0"/>
    <w:multiLevelType w:val="multilevel"/>
    <w:tmpl w:val="7A44EC34"/>
    <w:lvl w:ilvl="0">
      <w:numFmt w:val="bullet"/>
      <w:lvlText w:val=""/>
      <w:lvlJc w:val="left"/>
      <w:pPr>
        <w:ind w:left="720" w:hanging="360"/>
      </w:pPr>
      <w:rPr>
        <w:rFonts w:ascii="Symbol" w:hAnsi="Symbo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17">
    <w:nsid w:val="6D8D7A44"/>
    <w:multiLevelType w:val="multilevel"/>
    <w:tmpl w:val="C68A238C"/>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8">
    <w:nsid w:val="6E5333C4"/>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79520048"/>
    <w:multiLevelType w:val="multilevel"/>
    <w:tmpl w:val="CB7AB30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A946324"/>
    <w:multiLevelType w:val="multilevel"/>
    <w:tmpl w:val="3A72B1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7C774229"/>
    <w:multiLevelType w:val="multilevel"/>
    <w:tmpl w:val="BF3A9DA6"/>
    <w:lvl w:ilvl="0">
      <w:numFmt w:val="bullet"/>
      <w:lvlText w:val=""/>
      <w:lvlJc w:val="left"/>
      <w:pPr>
        <w:ind w:left="1460" w:hanging="360"/>
      </w:pPr>
      <w:rPr>
        <w:rFonts w:ascii="Symbol" w:hAnsi="Symbol"/>
      </w:rPr>
    </w:lvl>
    <w:lvl w:ilvl="1">
      <w:numFmt w:val="bullet"/>
      <w:lvlText w:val="o"/>
      <w:lvlJc w:val="left"/>
      <w:pPr>
        <w:ind w:left="2180" w:hanging="360"/>
      </w:pPr>
      <w:rPr>
        <w:rFonts w:ascii="Courier New" w:hAnsi="Courier New" w:cs="Courier New"/>
      </w:rPr>
    </w:lvl>
    <w:lvl w:ilvl="2">
      <w:numFmt w:val="bullet"/>
      <w:lvlText w:val=""/>
      <w:lvlJc w:val="left"/>
      <w:pPr>
        <w:ind w:left="2900" w:hanging="360"/>
      </w:pPr>
      <w:rPr>
        <w:rFonts w:ascii="Wingdings" w:hAnsi="Wingdings"/>
      </w:rPr>
    </w:lvl>
    <w:lvl w:ilvl="3">
      <w:numFmt w:val="bullet"/>
      <w:lvlText w:val=""/>
      <w:lvlJc w:val="left"/>
      <w:pPr>
        <w:ind w:left="3620" w:hanging="360"/>
      </w:pPr>
      <w:rPr>
        <w:rFonts w:ascii="Symbol" w:hAnsi="Symbol"/>
      </w:rPr>
    </w:lvl>
    <w:lvl w:ilvl="4">
      <w:numFmt w:val="bullet"/>
      <w:lvlText w:val="o"/>
      <w:lvlJc w:val="left"/>
      <w:pPr>
        <w:ind w:left="4340" w:hanging="360"/>
      </w:pPr>
      <w:rPr>
        <w:rFonts w:ascii="Courier New" w:hAnsi="Courier New" w:cs="Courier New"/>
      </w:rPr>
    </w:lvl>
    <w:lvl w:ilvl="5">
      <w:numFmt w:val="bullet"/>
      <w:lvlText w:val=""/>
      <w:lvlJc w:val="left"/>
      <w:pPr>
        <w:ind w:left="5060" w:hanging="360"/>
      </w:pPr>
      <w:rPr>
        <w:rFonts w:ascii="Wingdings" w:hAnsi="Wingdings"/>
      </w:rPr>
    </w:lvl>
    <w:lvl w:ilvl="6">
      <w:numFmt w:val="bullet"/>
      <w:lvlText w:val=""/>
      <w:lvlJc w:val="left"/>
      <w:pPr>
        <w:ind w:left="5780" w:hanging="360"/>
      </w:pPr>
      <w:rPr>
        <w:rFonts w:ascii="Symbol" w:hAnsi="Symbol"/>
      </w:rPr>
    </w:lvl>
    <w:lvl w:ilvl="7">
      <w:numFmt w:val="bullet"/>
      <w:lvlText w:val="o"/>
      <w:lvlJc w:val="left"/>
      <w:pPr>
        <w:ind w:left="6500" w:hanging="360"/>
      </w:pPr>
      <w:rPr>
        <w:rFonts w:ascii="Courier New" w:hAnsi="Courier New" w:cs="Courier New"/>
      </w:rPr>
    </w:lvl>
    <w:lvl w:ilvl="8">
      <w:numFmt w:val="bullet"/>
      <w:lvlText w:val=""/>
      <w:lvlJc w:val="left"/>
      <w:pPr>
        <w:ind w:left="7220" w:hanging="360"/>
      </w:pPr>
      <w:rPr>
        <w:rFonts w:ascii="Wingdings" w:hAnsi="Wingdings"/>
      </w:rPr>
    </w:lvl>
  </w:abstractNum>
  <w:num w:numId="1">
    <w:abstractNumId w:val="14"/>
  </w:num>
  <w:num w:numId="2">
    <w:abstractNumId w:val="16"/>
  </w:num>
  <w:num w:numId="3">
    <w:abstractNumId w:val="0"/>
  </w:num>
  <w:num w:numId="4">
    <w:abstractNumId w:val="17"/>
  </w:num>
  <w:num w:numId="5">
    <w:abstractNumId w:val="21"/>
  </w:num>
  <w:num w:numId="6">
    <w:abstractNumId w:val="15"/>
  </w:num>
  <w:num w:numId="7">
    <w:abstractNumId w:val="3"/>
  </w:num>
  <w:num w:numId="8">
    <w:abstractNumId w:val="2"/>
  </w:num>
  <w:num w:numId="9">
    <w:abstractNumId w:val="8"/>
  </w:num>
  <w:num w:numId="10">
    <w:abstractNumId w:val="20"/>
  </w:num>
  <w:num w:numId="11">
    <w:abstractNumId w:val="18"/>
  </w:num>
  <w:num w:numId="12">
    <w:abstractNumId w:val="4"/>
  </w:num>
  <w:num w:numId="13">
    <w:abstractNumId w:val="12"/>
  </w:num>
  <w:num w:numId="14">
    <w:abstractNumId w:val="10"/>
  </w:num>
  <w:num w:numId="15">
    <w:abstractNumId w:val="7"/>
  </w:num>
  <w:num w:numId="16">
    <w:abstractNumId w:val="1"/>
  </w:num>
  <w:num w:numId="17">
    <w:abstractNumId w:val="9"/>
  </w:num>
  <w:num w:numId="18">
    <w:abstractNumId w:val="13"/>
  </w:num>
  <w:num w:numId="19">
    <w:abstractNumId w:val="11"/>
  </w:num>
  <w:num w:numId="20">
    <w:abstractNumId w:val="19"/>
  </w:num>
  <w:num w:numId="21">
    <w:abstractNumId w:val="5"/>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9"/>
  <w:autoHyphenation/>
  <w:hyphenationZone w:val="425"/>
  <w:characterSpacingControl w:val="doNotCompress"/>
  <w:footnotePr>
    <w:footnote w:id="0"/>
    <w:footnote w:id="1"/>
  </w:footnotePr>
  <w:endnotePr>
    <w:endnote w:id="0"/>
    <w:endnote w:id="1"/>
  </w:endnotePr>
  <w:compat/>
  <w:rsids>
    <w:rsidRoot w:val="00DE3EE4"/>
    <w:rsid w:val="00001144"/>
    <w:rsid w:val="00003DCD"/>
    <w:rsid w:val="00006DC4"/>
    <w:rsid w:val="00012A11"/>
    <w:rsid w:val="00016FDE"/>
    <w:rsid w:val="00017253"/>
    <w:rsid w:val="00023C1D"/>
    <w:rsid w:val="00026656"/>
    <w:rsid w:val="00030CDF"/>
    <w:rsid w:val="00031648"/>
    <w:rsid w:val="000472D9"/>
    <w:rsid w:val="000545FD"/>
    <w:rsid w:val="00080C47"/>
    <w:rsid w:val="00085EA4"/>
    <w:rsid w:val="00095144"/>
    <w:rsid w:val="00095DE8"/>
    <w:rsid w:val="000A32FD"/>
    <w:rsid w:val="000A78E9"/>
    <w:rsid w:val="000B5D9E"/>
    <w:rsid w:val="000C35EA"/>
    <w:rsid w:val="000C6B2D"/>
    <w:rsid w:val="000D427E"/>
    <w:rsid w:val="000D7761"/>
    <w:rsid w:val="000E170C"/>
    <w:rsid w:val="000E7CD6"/>
    <w:rsid w:val="000F0F70"/>
    <w:rsid w:val="00100CC1"/>
    <w:rsid w:val="0010163C"/>
    <w:rsid w:val="00107356"/>
    <w:rsid w:val="00107E96"/>
    <w:rsid w:val="00120FD2"/>
    <w:rsid w:val="00124A1E"/>
    <w:rsid w:val="00130BA1"/>
    <w:rsid w:val="00132CB7"/>
    <w:rsid w:val="00140B29"/>
    <w:rsid w:val="00147B06"/>
    <w:rsid w:val="00152E71"/>
    <w:rsid w:val="001530DA"/>
    <w:rsid w:val="00154B5E"/>
    <w:rsid w:val="00156D6A"/>
    <w:rsid w:val="00157EA6"/>
    <w:rsid w:val="00160FC6"/>
    <w:rsid w:val="001705F8"/>
    <w:rsid w:val="0017644C"/>
    <w:rsid w:val="0019224B"/>
    <w:rsid w:val="00194CD5"/>
    <w:rsid w:val="001A0CF5"/>
    <w:rsid w:val="001B3131"/>
    <w:rsid w:val="001C052C"/>
    <w:rsid w:val="001C2F0C"/>
    <w:rsid w:val="001D1A35"/>
    <w:rsid w:val="001D50A8"/>
    <w:rsid w:val="001E72C7"/>
    <w:rsid w:val="00206D83"/>
    <w:rsid w:val="00216300"/>
    <w:rsid w:val="00220035"/>
    <w:rsid w:val="0022077F"/>
    <w:rsid w:val="002276E5"/>
    <w:rsid w:val="00240BBE"/>
    <w:rsid w:val="00242007"/>
    <w:rsid w:val="00245F0B"/>
    <w:rsid w:val="00252D64"/>
    <w:rsid w:val="002604CD"/>
    <w:rsid w:val="00260543"/>
    <w:rsid w:val="00267DB9"/>
    <w:rsid w:val="00277EA0"/>
    <w:rsid w:val="00287392"/>
    <w:rsid w:val="00294A34"/>
    <w:rsid w:val="002961AF"/>
    <w:rsid w:val="002A3054"/>
    <w:rsid w:val="002B06F5"/>
    <w:rsid w:val="002B350E"/>
    <w:rsid w:val="002B4148"/>
    <w:rsid w:val="002B5243"/>
    <w:rsid w:val="002C52C4"/>
    <w:rsid w:val="002D0D39"/>
    <w:rsid w:val="002D233B"/>
    <w:rsid w:val="002D2361"/>
    <w:rsid w:val="002D3D2B"/>
    <w:rsid w:val="002E679D"/>
    <w:rsid w:val="002F4838"/>
    <w:rsid w:val="002F59CE"/>
    <w:rsid w:val="003009B9"/>
    <w:rsid w:val="0030218B"/>
    <w:rsid w:val="00306661"/>
    <w:rsid w:val="00312760"/>
    <w:rsid w:val="00314785"/>
    <w:rsid w:val="00316599"/>
    <w:rsid w:val="00324322"/>
    <w:rsid w:val="00325DF4"/>
    <w:rsid w:val="003264D9"/>
    <w:rsid w:val="003308BD"/>
    <w:rsid w:val="00337699"/>
    <w:rsid w:val="00341A58"/>
    <w:rsid w:val="003427B2"/>
    <w:rsid w:val="00356CC1"/>
    <w:rsid w:val="00361D91"/>
    <w:rsid w:val="00362884"/>
    <w:rsid w:val="003671E6"/>
    <w:rsid w:val="003772A1"/>
    <w:rsid w:val="003814BC"/>
    <w:rsid w:val="00382C6A"/>
    <w:rsid w:val="00394C25"/>
    <w:rsid w:val="003B0DD8"/>
    <w:rsid w:val="003B3867"/>
    <w:rsid w:val="003B3D8C"/>
    <w:rsid w:val="003B415F"/>
    <w:rsid w:val="003C32A8"/>
    <w:rsid w:val="003C5DF4"/>
    <w:rsid w:val="003D69B7"/>
    <w:rsid w:val="003E2275"/>
    <w:rsid w:val="00401792"/>
    <w:rsid w:val="0042501F"/>
    <w:rsid w:val="00431ABC"/>
    <w:rsid w:val="00441BDB"/>
    <w:rsid w:val="004449CC"/>
    <w:rsid w:val="00445B9A"/>
    <w:rsid w:val="004548DF"/>
    <w:rsid w:val="00454DA5"/>
    <w:rsid w:val="00455521"/>
    <w:rsid w:val="004604B8"/>
    <w:rsid w:val="00461706"/>
    <w:rsid w:val="00473967"/>
    <w:rsid w:val="00474476"/>
    <w:rsid w:val="004834FA"/>
    <w:rsid w:val="00485025"/>
    <w:rsid w:val="00485079"/>
    <w:rsid w:val="0049159E"/>
    <w:rsid w:val="00493188"/>
    <w:rsid w:val="004B0A10"/>
    <w:rsid w:val="004C3B33"/>
    <w:rsid w:val="004D2580"/>
    <w:rsid w:val="004E5467"/>
    <w:rsid w:val="004E79A5"/>
    <w:rsid w:val="004F45AB"/>
    <w:rsid w:val="004F6245"/>
    <w:rsid w:val="00504A77"/>
    <w:rsid w:val="00517FF6"/>
    <w:rsid w:val="00520974"/>
    <w:rsid w:val="00521676"/>
    <w:rsid w:val="005310C7"/>
    <w:rsid w:val="0053557D"/>
    <w:rsid w:val="00537D20"/>
    <w:rsid w:val="00537F1A"/>
    <w:rsid w:val="00547677"/>
    <w:rsid w:val="00553B96"/>
    <w:rsid w:val="005655BC"/>
    <w:rsid w:val="00570B8E"/>
    <w:rsid w:val="00571152"/>
    <w:rsid w:val="005831D1"/>
    <w:rsid w:val="00583DDD"/>
    <w:rsid w:val="00584213"/>
    <w:rsid w:val="00585787"/>
    <w:rsid w:val="005950CE"/>
    <w:rsid w:val="00596AC2"/>
    <w:rsid w:val="005972E0"/>
    <w:rsid w:val="005A0232"/>
    <w:rsid w:val="005A4524"/>
    <w:rsid w:val="005B3F2D"/>
    <w:rsid w:val="005B6790"/>
    <w:rsid w:val="005D2777"/>
    <w:rsid w:val="005F5226"/>
    <w:rsid w:val="0060331E"/>
    <w:rsid w:val="0062062B"/>
    <w:rsid w:val="00621939"/>
    <w:rsid w:val="00621EF8"/>
    <w:rsid w:val="00622643"/>
    <w:rsid w:val="00623C58"/>
    <w:rsid w:val="00624C78"/>
    <w:rsid w:val="00637AE2"/>
    <w:rsid w:val="00645F16"/>
    <w:rsid w:val="006706DD"/>
    <w:rsid w:val="00683AA0"/>
    <w:rsid w:val="006A6952"/>
    <w:rsid w:val="006C17AF"/>
    <w:rsid w:val="006C4642"/>
    <w:rsid w:val="006C476D"/>
    <w:rsid w:val="006E33A8"/>
    <w:rsid w:val="006F14F1"/>
    <w:rsid w:val="007069AD"/>
    <w:rsid w:val="007127F8"/>
    <w:rsid w:val="00714F4E"/>
    <w:rsid w:val="007208FA"/>
    <w:rsid w:val="00726547"/>
    <w:rsid w:val="00727A05"/>
    <w:rsid w:val="0073198A"/>
    <w:rsid w:val="00737635"/>
    <w:rsid w:val="0074701C"/>
    <w:rsid w:val="007477A5"/>
    <w:rsid w:val="00754133"/>
    <w:rsid w:val="007760FB"/>
    <w:rsid w:val="00777DCC"/>
    <w:rsid w:val="00777F1D"/>
    <w:rsid w:val="00780A3A"/>
    <w:rsid w:val="00781486"/>
    <w:rsid w:val="007962F8"/>
    <w:rsid w:val="007A1F75"/>
    <w:rsid w:val="007A2632"/>
    <w:rsid w:val="007A7E4F"/>
    <w:rsid w:val="007B2AF1"/>
    <w:rsid w:val="007C2552"/>
    <w:rsid w:val="007D122F"/>
    <w:rsid w:val="007D4867"/>
    <w:rsid w:val="007E4E46"/>
    <w:rsid w:val="007E61E1"/>
    <w:rsid w:val="007F3921"/>
    <w:rsid w:val="008102B3"/>
    <w:rsid w:val="008126F0"/>
    <w:rsid w:val="0081784D"/>
    <w:rsid w:val="00840357"/>
    <w:rsid w:val="00852825"/>
    <w:rsid w:val="00852C32"/>
    <w:rsid w:val="0085358F"/>
    <w:rsid w:val="00862BB5"/>
    <w:rsid w:val="00871812"/>
    <w:rsid w:val="0087695E"/>
    <w:rsid w:val="008779C4"/>
    <w:rsid w:val="00877F29"/>
    <w:rsid w:val="0089124D"/>
    <w:rsid w:val="008B7C12"/>
    <w:rsid w:val="008C4AE9"/>
    <w:rsid w:val="008C57F2"/>
    <w:rsid w:val="008D29A0"/>
    <w:rsid w:val="008D35A0"/>
    <w:rsid w:val="008F015C"/>
    <w:rsid w:val="008F1571"/>
    <w:rsid w:val="008F15F1"/>
    <w:rsid w:val="008F74CE"/>
    <w:rsid w:val="0090304C"/>
    <w:rsid w:val="009160B1"/>
    <w:rsid w:val="00925DA5"/>
    <w:rsid w:val="00933163"/>
    <w:rsid w:val="00934812"/>
    <w:rsid w:val="00935F93"/>
    <w:rsid w:val="00936F96"/>
    <w:rsid w:val="00962C45"/>
    <w:rsid w:val="00970859"/>
    <w:rsid w:val="00972698"/>
    <w:rsid w:val="00980779"/>
    <w:rsid w:val="00985299"/>
    <w:rsid w:val="00990935"/>
    <w:rsid w:val="00995970"/>
    <w:rsid w:val="009A132A"/>
    <w:rsid w:val="009A1E30"/>
    <w:rsid w:val="009B303D"/>
    <w:rsid w:val="009B5CDE"/>
    <w:rsid w:val="009B797A"/>
    <w:rsid w:val="009C1FCA"/>
    <w:rsid w:val="009D06F1"/>
    <w:rsid w:val="009D356D"/>
    <w:rsid w:val="009D5872"/>
    <w:rsid w:val="009F0762"/>
    <w:rsid w:val="00A00528"/>
    <w:rsid w:val="00A122D7"/>
    <w:rsid w:val="00A12AD9"/>
    <w:rsid w:val="00A1743F"/>
    <w:rsid w:val="00A359B9"/>
    <w:rsid w:val="00A50308"/>
    <w:rsid w:val="00A55560"/>
    <w:rsid w:val="00A65A8B"/>
    <w:rsid w:val="00A75554"/>
    <w:rsid w:val="00A8578F"/>
    <w:rsid w:val="00A92FF4"/>
    <w:rsid w:val="00A946A0"/>
    <w:rsid w:val="00A969C2"/>
    <w:rsid w:val="00AA0DA6"/>
    <w:rsid w:val="00AA46CA"/>
    <w:rsid w:val="00AA6382"/>
    <w:rsid w:val="00AB0543"/>
    <w:rsid w:val="00AB4972"/>
    <w:rsid w:val="00AC0727"/>
    <w:rsid w:val="00AC12BD"/>
    <w:rsid w:val="00AC4001"/>
    <w:rsid w:val="00AC7D7E"/>
    <w:rsid w:val="00AD2148"/>
    <w:rsid w:val="00AD2D6E"/>
    <w:rsid w:val="00AD2E3D"/>
    <w:rsid w:val="00AE2F88"/>
    <w:rsid w:val="00AE7988"/>
    <w:rsid w:val="00AF47DB"/>
    <w:rsid w:val="00B0448E"/>
    <w:rsid w:val="00B0557E"/>
    <w:rsid w:val="00B16880"/>
    <w:rsid w:val="00B17176"/>
    <w:rsid w:val="00B23AF1"/>
    <w:rsid w:val="00B274B0"/>
    <w:rsid w:val="00B320FB"/>
    <w:rsid w:val="00B369D9"/>
    <w:rsid w:val="00B4377A"/>
    <w:rsid w:val="00B47830"/>
    <w:rsid w:val="00B51E7B"/>
    <w:rsid w:val="00B6058E"/>
    <w:rsid w:val="00B628E1"/>
    <w:rsid w:val="00B700AF"/>
    <w:rsid w:val="00B843DE"/>
    <w:rsid w:val="00B934CE"/>
    <w:rsid w:val="00B96C77"/>
    <w:rsid w:val="00B97B77"/>
    <w:rsid w:val="00BA23CB"/>
    <w:rsid w:val="00BA77CA"/>
    <w:rsid w:val="00BB4772"/>
    <w:rsid w:val="00BD63EA"/>
    <w:rsid w:val="00BE6DC2"/>
    <w:rsid w:val="00BF2FB5"/>
    <w:rsid w:val="00BF39BC"/>
    <w:rsid w:val="00C1033F"/>
    <w:rsid w:val="00C107BE"/>
    <w:rsid w:val="00C3049C"/>
    <w:rsid w:val="00C62CF3"/>
    <w:rsid w:val="00C6463D"/>
    <w:rsid w:val="00C64BA6"/>
    <w:rsid w:val="00C708D0"/>
    <w:rsid w:val="00C96D1E"/>
    <w:rsid w:val="00CB4A2D"/>
    <w:rsid w:val="00CB60EE"/>
    <w:rsid w:val="00CC02E9"/>
    <w:rsid w:val="00CC2140"/>
    <w:rsid w:val="00CC7A46"/>
    <w:rsid w:val="00CE7085"/>
    <w:rsid w:val="00CE711D"/>
    <w:rsid w:val="00CF0AE9"/>
    <w:rsid w:val="00CF3CE7"/>
    <w:rsid w:val="00CF5873"/>
    <w:rsid w:val="00CF696B"/>
    <w:rsid w:val="00D02693"/>
    <w:rsid w:val="00D03141"/>
    <w:rsid w:val="00D179D8"/>
    <w:rsid w:val="00D20554"/>
    <w:rsid w:val="00D23E12"/>
    <w:rsid w:val="00D51C28"/>
    <w:rsid w:val="00D52E6A"/>
    <w:rsid w:val="00D531EC"/>
    <w:rsid w:val="00D559E5"/>
    <w:rsid w:val="00D66EA4"/>
    <w:rsid w:val="00D81F05"/>
    <w:rsid w:val="00D82706"/>
    <w:rsid w:val="00D85C1A"/>
    <w:rsid w:val="00D8732A"/>
    <w:rsid w:val="00D94375"/>
    <w:rsid w:val="00DA04F6"/>
    <w:rsid w:val="00DA3647"/>
    <w:rsid w:val="00DB0B4D"/>
    <w:rsid w:val="00DB337F"/>
    <w:rsid w:val="00DC0D41"/>
    <w:rsid w:val="00DC313E"/>
    <w:rsid w:val="00DC3E39"/>
    <w:rsid w:val="00DD245F"/>
    <w:rsid w:val="00DD61B7"/>
    <w:rsid w:val="00DE14D1"/>
    <w:rsid w:val="00DE2291"/>
    <w:rsid w:val="00DE2DDB"/>
    <w:rsid w:val="00DE3EE4"/>
    <w:rsid w:val="00E03AE6"/>
    <w:rsid w:val="00E07498"/>
    <w:rsid w:val="00E1465E"/>
    <w:rsid w:val="00E1492A"/>
    <w:rsid w:val="00E263F0"/>
    <w:rsid w:val="00E4200C"/>
    <w:rsid w:val="00E42F6E"/>
    <w:rsid w:val="00E437BA"/>
    <w:rsid w:val="00E464BF"/>
    <w:rsid w:val="00E471B7"/>
    <w:rsid w:val="00E57689"/>
    <w:rsid w:val="00E57BC4"/>
    <w:rsid w:val="00E63B8D"/>
    <w:rsid w:val="00E768F9"/>
    <w:rsid w:val="00E7692F"/>
    <w:rsid w:val="00E874D9"/>
    <w:rsid w:val="00E9388A"/>
    <w:rsid w:val="00EA58E5"/>
    <w:rsid w:val="00EA67F7"/>
    <w:rsid w:val="00EC0CEB"/>
    <w:rsid w:val="00ED1921"/>
    <w:rsid w:val="00EE469F"/>
    <w:rsid w:val="00F017E6"/>
    <w:rsid w:val="00F02D93"/>
    <w:rsid w:val="00F07D40"/>
    <w:rsid w:val="00F2231F"/>
    <w:rsid w:val="00F274E0"/>
    <w:rsid w:val="00F278B9"/>
    <w:rsid w:val="00F3302D"/>
    <w:rsid w:val="00F4143B"/>
    <w:rsid w:val="00F51D37"/>
    <w:rsid w:val="00F56EC4"/>
    <w:rsid w:val="00F61A68"/>
    <w:rsid w:val="00F62C5F"/>
    <w:rsid w:val="00F66F37"/>
    <w:rsid w:val="00F76837"/>
    <w:rsid w:val="00F82718"/>
    <w:rsid w:val="00F83A29"/>
    <w:rsid w:val="00FA504F"/>
    <w:rsid w:val="00FC6009"/>
    <w:rsid w:val="00FE302B"/>
    <w:rsid w:val="00FF19B9"/>
    <w:rsid w:val="00FF6CD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C7D7E"/>
    <w:pPr>
      <w:suppressAutoHyphens/>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rsid w:val="00AC7D7E"/>
    <w:pPr>
      <w:keepNext/>
      <w:spacing w:before="360" w:after="180"/>
      <w:outlineLvl w:val="0"/>
    </w:pPr>
    <w:rPr>
      <w:rFonts w:ascii="Arial" w:hAnsi="Arial"/>
      <w:b/>
      <w:kern w:val="3"/>
      <w:szCs w:val="20"/>
    </w:rPr>
  </w:style>
  <w:style w:type="paragraph" w:customStyle="1" w:styleId="Ttulo21">
    <w:name w:val="Título 21"/>
    <w:basedOn w:val="Normal"/>
    <w:next w:val="Normal"/>
    <w:rsid w:val="00AC7D7E"/>
    <w:pPr>
      <w:keepNext/>
      <w:tabs>
        <w:tab w:val="left" w:pos="567"/>
      </w:tabs>
      <w:spacing w:before="240" w:after="60"/>
      <w:outlineLvl w:val="1"/>
    </w:pPr>
    <w:rPr>
      <w:rFonts w:ascii="Arial" w:hAnsi="Arial" w:cs="Arial"/>
      <w:bCs/>
      <w:iCs/>
      <w:szCs w:val="28"/>
    </w:rPr>
  </w:style>
  <w:style w:type="paragraph" w:customStyle="1" w:styleId="Ttulo31">
    <w:name w:val="Título 31"/>
    <w:basedOn w:val="Normal"/>
    <w:next w:val="Normal"/>
    <w:rsid w:val="00AC7D7E"/>
    <w:pPr>
      <w:keepNext/>
      <w:spacing w:before="240" w:after="60"/>
      <w:outlineLvl w:val="2"/>
    </w:pPr>
    <w:rPr>
      <w:rFonts w:ascii="Arial" w:hAnsi="Arial" w:cs="Arial"/>
      <w:b/>
      <w:bCs/>
      <w:szCs w:val="26"/>
    </w:rPr>
  </w:style>
  <w:style w:type="paragraph" w:customStyle="1" w:styleId="Ttulo41">
    <w:name w:val="Título 41"/>
    <w:basedOn w:val="Normal"/>
    <w:next w:val="Normal"/>
    <w:rsid w:val="00AC7D7E"/>
    <w:pPr>
      <w:keepNext/>
      <w:spacing w:before="240" w:after="60"/>
      <w:outlineLvl w:val="3"/>
    </w:pPr>
    <w:rPr>
      <w:rFonts w:ascii="Arial" w:hAnsi="Arial"/>
      <w:bCs/>
      <w:szCs w:val="28"/>
    </w:rPr>
  </w:style>
  <w:style w:type="character" w:customStyle="1" w:styleId="Fontepargpadro1">
    <w:name w:val="Fonte parág. padrão1"/>
    <w:rsid w:val="00AC7D7E"/>
  </w:style>
  <w:style w:type="paragraph" w:styleId="NormalWeb">
    <w:name w:val="Normal (Web)"/>
    <w:basedOn w:val="Normal"/>
    <w:rsid w:val="00AC7D7E"/>
    <w:pPr>
      <w:spacing w:before="100" w:after="100"/>
    </w:pPr>
  </w:style>
  <w:style w:type="character" w:customStyle="1" w:styleId="NormalWebChar1">
    <w:name w:val="Normal (Web) Char1"/>
    <w:rsid w:val="00AC7D7E"/>
    <w:rPr>
      <w:sz w:val="24"/>
      <w:szCs w:val="24"/>
      <w:lang w:val="pt-BR" w:eastAsia="pt-BR" w:bidi="ar-SA"/>
    </w:rPr>
  </w:style>
  <w:style w:type="paragraph" w:customStyle="1" w:styleId="Rodap1">
    <w:name w:val="Rodapé1"/>
    <w:basedOn w:val="Normal"/>
    <w:rsid w:val="00AC7D7E"/>
    <w:pPr>
      <w:tabs>
        <w:tab w:val="center" w:pos="4419"/>
        <w:tab w:val="right" w:pos="8838"/>
      </w:tabs>
    </w:pPr>
  </w:style>
  <w:style w:type="character" w:customStyle="1" w:styleId="Nmerodepgina1">
    <w:name w:val="Número de página1"/>
    <w:basedOn w:val="Fontepargpadro1"/>
    <w:rsid w:val="00AC7D7E"/>
  </w:style>
  <w:style w:type="paragraph" w:customStyle="1" w:styleId="CapituloChar">
    <w:name w:val="Capitulo Char"/>
    <w:basedOn w:val="NormalWeb"/>
    <w:rsid w:val="00AC7D7E"/>
    <w:pPr>
      <w:spacing w:before="480" w:after="0"/>
      <w:jc w:val="both"/>
    </w:pPr>
    <w:rPr>
      <w:rFonts w:ascii="Verdana" w:hAnsi="Verdana"/>
      <w:b/>
      <w:bCs/>
    </w:rPr>
  </w:style>
  <w:style w:type="character" w:customStyle="1" w:styleId="CapituloCharChar">
    <w:name w:val="Capitulo Char Char"/>
    <w:rsid w:val="00AC7D7E"/>
    <w:rPr>
      <w:rFonts w:ascii="Verdana" w:hAnsi="Verdana"/>
      <w:b/>
      <w:bCs/>
      <w:sz w:val="24"/>
      <w:szCs w:val="24"/>
      <w:lang w:val="pt-BR" w:eastAsia="pt-BR" w:bidi="ar-SA"/>
    </w:rPr>
  </w:style>
  <w:style w:type="paragraph" w:customStyle="1" w:styleId="capitulo-tituloChar">
    <w:name w:val="capitulo-titulo Char"/>
    <w:basedOn w:val="NormalWeb"/>
    <w:rsid w:val="00AC7D7E"/>
    <w:pPr>
      <w:spacing w:before="0" w:after="240"/>
      <w:jc w:val="both"/>
    </w:pPr>
    <w:rPr>
      <w:rFonts w:ascii="Verdana" w:hAnsi="Verdana"/>
      <w:b/>
      <w:color w:val="FF0000"/>
    </w:rPr>
  </w:style>
  <w:style w:type="character" w:customStyle="1" w:styleId="capitulo-tituloCharChar">
    <w:name w:val="capitulo-titulo Char Char"/>
    <w:rsid w:val="00AC7D7E"/>
    <w:rPr>
      <w:rFonts w:ascii="Verdana" w:hAnsi="Verdana"/>
      <w:b/>
      <w:color w:val="FF0000"/>
      <w:sz w:val="24"/>
      <w:szCs w:val="24"/>
      <w:lang w:val="pt-BR" w:eastAsia="pt-BR" w:bidi="ar-SA"/>
    </w:rPr>
  </w:style>
  <w:style w:type="paragraph" w:customStyle="1" w:styleId="Cabealho1">
    <w:name w:val="Cabeçalho1"/>
    <w:basedOn w:val="Normal"/>
    <w:rsid w:val="00AC7D7E"/>
    <w:pPr>
      <w:tabs>
        <w:tab w:val="center" w:pos="4419"/>
        <w:tab w:val="right" w:pos="8838"/>
      </w:tabs>
    </w:pPr>
    <w:rPr>
      <w:szCs w:val="20"/>
    </w:rPr>
  </w:style>
  <w:style w:type="paragraph" w:customStyle="1" w:styleId="Corpodetexto1">
    <w:name w:val="Corpo de texto1"/>
    <w:basedOn w:val="Normal"/>
    <w:autoRedefine/>
    <w:rsid w:val="00AC7D7E"/>
    <w:pPr>
      <w:spacing w:before="120" w:line="360" w:lineRule="auto"/>
      <w:ind w:firstLine="709"/>
      <w:jc w:val="both"/>
    </w:pPr>
    <w:rPr>
      <w:rFonts w:ascii="Arial" w:hAnsi="Arial" w:cs="Arial"/>
    </w:rPr>
  </w:style>
  <w:style w:type="paragraph" w:customStyle="1" w:styleId="Sumrio11">
    <w:name w:val="Sumário 11"/>
    <w:basedOn w:val="Normal"/>
    <w:next w:val="Normal"/>
    <w:autoRedefine/>
    <w:rsid w:val="00AC7D7E"/>
    <w:pPr>
      <w:tabs>
        <w:tab w:val="right" w:leader="dot" w:pos="9061"/>
      </w:tabs>
    </w:pPr>
    <w:rPr>
      <w:rFonts w:ascii="Arial" w:hAnsi="Arial" w:cs="Arial"/>
      <w:b/>
      <w:sz w:val="22"/>
      <w:szCs w:val="22"/>
    </w:rPr>
  </w:style>
  <w:style w:type="paragraph" w:customStyle="1" w:styleId="Sumrio21">
    <w:name w:val="Sumário 21"/>
    <w:basedOn w:val="Normal"/>
    <w:next w:val="Normal"/>
    <w:autoRedefine/>
    <w:rsid w:val="00AC7D7E"/>
    <w:pPr>
      <w:tabs>
        <w:tab w:val="left" w:pos="960"/>
        <w:tab w:val="right" w:leader="dot" w:pos="9061"/>
      </w:tabs>
      <w:ind w:left="240"/>
    </w:pPr>
    <w:rPr>
      <w:rFonts w:ascii="Arial" w:hAnsi="Arial" w:cs="Arial"/>
      <w:sz w:val="18"/>
    </w:rPr>
  </w:style>
  <w:style w:type="paragraph" w:customStyle="1" w:styleId="Sumrio31">
    <w:name w:val="Sumário 31"/>
    <w:basedOn w:val="Normal"/>
    <w:next w:val="Normal"/>
    <w:autoRedefine/>
    <w:rsid w:val="00AC7D7E"/>
    <w:pPr>
      <w:ind w:left="480"/>
    </w:pPr>
  </w:style>
  <w:style w:type="character" w:styleId="Hyperlink">
    <w:name w:val="Hyperlink"/>
    <w:rsid w:val="00AC7D7E"/>
    <w:rPr>
      <w:color w:val="0000FF"/>
      <w:u w:val="single"/>
    </w:rPr>
  </w:style>
  <w:style w:type="paragraph" w:customStyle="1" w:styleId="SectionBody">
    <w:name w:val="Section Body"/>
    <w:rsid w:val="00AC7D7E"/>
    <w:pPr>
      <w:suppressAutoHyphens/>
      <w:ind w:firstLine="340"/>
      <w:jc w:val="both"/>
    </w:pPr>
    <w:rPr>
      <w:lang w:val="en-US" w:eastAsia="ja-JP"/>
    </w:rPr>
  </w:style>
  <w:style w:type="paragraph" w:customStyle="1" w:styleId="Titulo2">
    <w:name w:val="Titulo2"/>
    <w:basedOn w:val="Ttulo21"/>
    <w:rsid w:val="00AC7D7E"/>
    <w:rPr>
      <w:i/>
    </w:rPr>
  </w:style>
  <w:style w:type="paragraph" w:customStyle="1" w:styleId="Resumocapitulo">
    <w:name w:val="Resumo_capitulo"/>
    <w:basedOn w:val="Corpodetexto1"/>
    <w:rsid w:val="00AC7D7E"/>
    <w:pPr>
      <w:spacing w:before="240" w:after="240"/>
      <w:ind w:left="4253"/>
    </w:pPr>
    <w:rPr>
      <w:i/>
      <w:sz w:val="22"/>
    </w:rPr>
  </w:style>
  <w:style w:type="paragraph" w:customStyle="1" w:styleId="TituloCapitulo">
    <w:name w:val="Titulo_Capitulo"/>
    <w:basedOn w:val="Ttulo11"/>
    <w:rsid w:val="00AC7D7E"/>
    <w:pPr>
      <w:tabs>
        <w:tab w:val="left" w:pos="426"/>
      </w:tabs>
      <w:spacing w:before="480" w:after="360"/>
    </w:pPr>
    <w:rPr>
      <w:rFonts w:cs="Arial"/>
      <w:bCs/>
      <w:iCs/>
      <w:kern w:val="0"/>
      <w:sz w:val="40"/>
      <w:szCs w:val="28"/>
    </w:rPr>
  </w:style>
  <w:style w:type="paragraph" w:customStyle="1" w:styleId="Sumrio41">
    <w:name w:val="Sumário 41"/>
    <w:basedOn w:val="Normal"/>
    <w:next w:val="Normal"/>
    <w:autoRedefine/>
    <w:rsid w:val="00AC7D7E"/>
    <w:pPr>
      <w:ind w:left="720"/>
    </w:pPr>
    <w:rPr>
      <w:sz w:val="18"/>
      <w:szCs w:val="18"/>
    </w:rPr>
  </w:style>
  <w:style w:type="paragraph" w:customStyle="1" w:styleId="Sumrio51">
    <w:name w:val="Sumário 51"/>
    <w:basedOn w:val="Normal"/>
    <w:next w:val="Normal"/>
    <w:autoRedefine/>
    <w:rsid w:val="00AC7D7E"/>
    <w:pPr>
      <w:ind w:left="960"/>
    </w:pPr>
    <w:rPr>
      <w:sz w:val="18"/>
      <w:szCs w:val="18"/>
    </w:rPr>
  </w:style>
  <w:style w:type="paragraph" w:customStyle="1" w:styleId="Sumrio61">
    <w:name w:val="Sumário 61"/>
    <w:basedOn w:val="Normal"/>
    <w:next w:val="Normal"/>
    <w:autoRedefine/>
    <w:rsid w:val="00AC7D7E"/>
    <w:pPr>
      <w:ind w:left="1200"/>
    </w:pPr>
    <w:rPr>
      <w:sz w:val="18"/>
      <w:szCs w:val="18"/>
    </w:rPr>
  </w:style>
  <w:style w:type="paragraph" w:customStyle="1" w:styleId="Sumrio71">
    <w:name w:val="Sumário 71"/>
    <w:basedOn w:val="Normal"/>
    <w:next w:val="Normal"/>
    <w:autoRedefine/>
    <w:rsid w:val="00AC7D7E"/>
    <w:pPr>
      <w:ind w:left="1440"/>
    </w:pPr>
    <w:rPr>
      <w:sz w:val="18"/>
      <w:szCs w:val="18"/>
    </w:rPr>
  </w:style>
  <w:style w:type="paragraph" w:customStyle="1" w:styleId="Sumrio81">
    <w:name w:val="Sumário 81"/>
    <w:basedOn w:val="Normal"/>
    <w:next w:val="Normal"/>
    <w:autoRedefine/>
    <w:rsid w:val="00AC7D7E"/>
    <w:pPr>
      <w:ind w:left="1680"/>
    </w:pPr>
    <w:rPr>
      <w:sz w:val="18"/>
      <w:szCs w:val="18"/>
    </w:rPr>
  </w:style>
  <w:style w:type="paragraph" w:customStyle="1" w:styleId="Sumrio91">
    <w:name w:val="Sumário 91"/>
    <w:basedOn w:val="Normal"/>
    <w:next w:val="Normal"/>
    <w:autoRedefine/>
    <w:rsid w:val="00AC7D7E"/>
    <w:pPr>
      <w:ind w:left="1920"/>
    </w:pPr>
    <w:rPr>
      <w:sz w:val="18"/>
      <w:szCs w:val="18"/>
    </w:rPr>
  </w:style>
  <w:style w:type="paragraph" w:customStyle="1" w:styleId="References">
    <w:name w:val="References"/>
    <w:rsid w:val="00AC7D7E"/>
    <w:pPr>
      <w:suppressAutoHyphens/>
      <w:spacing w:line="180" w:lineRule="atLeast"/>
      <w:ind w:left="284" w:hanging="284"/>
      <w:jc w:val="both"/>
    </w:pPr>
    <w:rPr>
      <w:lang w:val="en-US" w:eastAsia="ja-JP"/>
    </w:rPr>
  </w:style>
  <w:style w:type="paragraph" w:customStyle="1" w:styleId="EquationLine">
    <w:name w:val="Equation Line"/>
    <w:next w:val="SectionBody"/>
    <w:rsid w:val="00AC7D7E"/>
    <w:pPr>
      <w:tabs>
        <w:tab w:val="right" w:pos="6804"/>
      </w:tabs>
      <w:suppressAutoHyphens/>
      <w:ind w:firstLine="340"/>
    </w:pPr>
    <w:rPr>
      <w:sz w:val="18"/>
      <w:lang w:val="en-US" w:eastAsia="ja-JP"/>
    </w:rPr>
  </w:style>
  <w:style w:type="paragraph" w:customStyle="1" w:styleId="SectionHeader">
    <w:name w:val="Section Header"/>
    <w:next w:val="SectionBody"/>
    <w:rsid w:val="00AC7D7E"/>
    <w:pPr>
      <w:keepLines/>
      <w:suppressAutoHyphens/>
    </w:pPr>
    <w:rPr>
      <w:b/>
      <w:lang w:val="en-US" w:eastAsia="ja-JP"/>
    </w:rPr>
  </w:style>
  <w:style w:type="paragraph" w:customStyle="1" w:styleId="FigureCaption">
    <w:name w:val="Figure Caption"/>
    <w:basedOn w:val="SectionBody"/>
    <w:rsid w:val="00AC7D7E"/>
    <w:pPr>
      <w:ind w:left="737" w:hanging="737"/>
      <w:jc w:val="left"/>
    </w:pPr>
  </w:style>
  <w:style w:type="paragraph" w:customStyle="1" w:styleId="TituloCapitulo0">
    <w:name w:val="TituloCapitulo"/>
    <w:basedOn w:val="TituloCapitulo"/>
    <w:autoRedefine/>
    <w:rsid w:val="00AC7D7E"/>
    <w:pPr>
      <w:jc w:val="right"/>
    </w:pPr>
    <w:rPr>
      <w:sz w:val="36"/>
      <w:szCs w:val="36"/>
    </w:rPr>
  </w:style>
  <w:style w:type="paragraph" w:customStyle="1" w:styleId="EstiloCorpodetextoJustificado">
    <w:name w:val="Estilo Corpo de texto + Justificado"/>
    <w:basedOn w:val="Corpodetexto1"/>
    <w:autoRedefine/>
    <w:rsid w:val="00AC7D7E"/>
    <w:pPr>
      <w:spacing w:after="120"/>
    </w:pPr>
  </w:style>
  <w:style w:type="character" w:customStyle="1" w:styleId="Forte1">
    <w:name w:val="Forte1"/>
    <w:rsid w:val="00AC7D7E"/>
    <w:rPr>
      <w:b/>
      <w:bCs/>
    </w:rPr>
  </w:style>
  <w:style w:type="paragraph" w:customStyle="1" w:styleId="Capitulo">
    <w:name w:val="Capitulo"/>
    <w:basedOn w:val="NormalWeb"/>
    <w:rsid w:val="00AC7D7E"/>
    <w:pPr>
      <w:spacing w:before="480" w:after="0"/>
      <w:jc w:val="both"/>
    </w:pPr>
    <w:rPr>
      <w:rFonts w:ascii="Verdana" w:hAnsi="Verdana"/>
      <w:b/>
      <w:bCs/>
    </w:rPr>
  </w:style>
  <w:style w:type="paragraph" w:customStyle="1" w:styleId="capitulo-titulo">
    <w:name w:val="capitulo-titulo"/>
    <w:basedOn w:val="NormalWeb"/>
    <w:rsid w:val="00AC7D7E"/>
    <w:pPr>
      <w:spacing w:before="0" w:after="240"/>
      <w:jc w:val="both"/>
    </w:pPr>
    <w:rPr>
      <w:rFonts w:ascii="Verdana" w:hAnsi="Verdana"/>
      <w:b/>
      <w:color w:val="FF0000"/>
      <w:sz w:val="20"/>
      <w:szCs w:val="20"/>
    </w:rPr>
  </w:style>
  <w:style w:type="paragraph" w:customStyle="1" w:styleId="Textodenotaderodap1">
    <w:name w:val="Texto de nota de rodapé1"/>
    <w:basedOn w:val="Normal"/>
    <w:rsid w:val="00AC7D7E"/>
    <w:rPr>
      <w:sz w:val="20"/>
      <w:szCs w:val="20"/>
    </w:rPr>
  </w:style>
  <w:style w:type="character" w:customStyle="1" w:styleId="Refdenotaderodap1">
    <w:name w:val="Ref. de nota de rodapé1"/>
    <w:rsid w:val="00AC7D7E"/>
    <w:rPr>
      <w:position w:val="0"/>
      <w:vertAlign w:val="superscript"/>
    </w:rPr>
  </w:style>
  <w:style w:type="paragraph" w:customStyle="1" w:styleId="IntroCap">
    <w:name w:val="Intro_Cap"/>
    <w:basedOn w:val="Corpodetexto1"/>
    <w:rsid w:val="00AC7D7E"/>
    <w:pPr>
      <w:spacing w:line="240" w:lineRule="auto"/>
      <w:ind w:left="4253" w:firstLine="0"/>
    </w:pPr>
    <w:rPr>
      <w:i/>
    </w:rPr>
  </w:style>
  <w:style w:type="paragraph" w:customStyle="1" w:styleId="Ttulo1">
    <w:name w:val="Título1"/>
    <w:basedOn w:val="Normal"/>
    <w:next w:val="Normal"/>
    <w:rsid w:val="00AC7D7E"/>
    <w:pPr>
      <w:spacing w:before="240" w:after="60"/>
      <w:outlineLvl w:val="0"/>
    </w:pPr>
    <w:rPr>
      <w:rFonts w:ascii="Arial" w:eastAsia="MS Gothic" w:hAnsi="Arial"/>
      <w:b/>
      <w:bCs/>
      <w:kern w:val="3"/>
      <w:sz w:val="36"/>
      <w:szCs w:val="36"/>
    </w:rPr>
  </w:style>
  <w:style w:type="character" w:customStyle="1" w:styleId="TtuloChar">
    <w:name w:val="Título Char"/>
    <w:rsid w:val="00AC7D7E"/>
    <w:rPr>
      <w:rFonts w:ascii="Arial" w:eastAsia="MS Gothic" w:hAnsi="Arial" w:cs="Arial"/>
      <w:b/>
      <w:bCs/>
      <w:kern w:val="3"/>
      <w:sz w:val="36"/>
      <w:szCs w:val="36"/>
      <w:lang w:eastAsia="pt-BR"/>
    </w:rPr>
  </w:style>
  <w:style w:type="paragraph" w:customStyle="1" w:styleId="Legenda1">
    <w:name w:val="Legenda1"/>
    <w:basedOn w:val="Normal"/>
    <w:next w:val="Normal"/>
    <w:rsid w:val="00AC7D7E"/>
    <w:rPr>
      <w:b/>
      <w:bCs/>
      <w:sz w:val="20"/>
      <w:szCs w:val="20"/>
    </w:rPr>
  </w:style>
  <w:style w:type="character" w:customStyle="1" w:styleId="Ttulo1Char">
    <w:name w:val="Título 1 Char"/>
    <w:rsid w:val="00AC7D7E"/>
    <w:rPr>
      <w:rFonts w:ascii="Arial" w:hAnsi="Arial"/>
      <w:b/>
      <w:kern w:val="3"/>
      <w:sz w:val="24"/>
    </w:rPr>
  </w:style>
  <w:style w:type="paragraph" w:customStyle="1" w:styleId="Bibliografia1">
    <w:name w:val="Bibliografia1"/>
    <w:basedOn w:val="Normal"/>
    <w:next w:val="Normal"/>
    <w:rsid w:val="00AC7D7E"/>
  </w:style>
  <w:style w:type="paragraph" w:customStyle="1" w:styleId="Textodebalo1">
    <w:name w:val="Texto de balão1"/>
    <w:basedOn w:val="Normal"/>
    <w:rsid w:val="00AC7D7E"/>
    <w:rPr>
      <w:rFonts w:ascii="Tahoma" w:hAnsi="Tahoma" w:cs="Tahoma"/>
      <w:sz w:val="16"/>
      <w:szCs w:val="16"/>
    </w:rPr>
  </w:style>
  <w:style w:type="character" w:customStyle="1" w:styleId="TextodebaloChar">
    <w:name w:val="Texto de balão Char"/>
    <w:basedOn w:val="Fontepargpadro1"/>
    <w:rsid w:val="00AC7D7E"/>
    <w:rPr>
      <w:rFonts w:ascii="Tahoma" w:hAnsi="Tahoma" w:cs="Tahoma"/>
      <w:sz w:val="16"/>
      <w:szCs w:val="16"/>
    </w:rPr>
  </w:style>
  <w:style w:type="character" w:customStyle="1" w:styleId="CabealhoChar">
    <w:name w:val="Cabeçalho Char"/>
    <w:basedOn w:val="Fontepargpadro1"/>
    <w:rsid w:val="00AC7D7E"/>
    <w:rPr>
      <w:sz w:val="24"/>
    </w:rPr>
  </w:style>
  <w:style w:type="paragraph" w:styleId="Textodebalo">
    <w:name w:val="Balloon Text"/>
    <w:basedOn w:val="Normal"/>
    <w:link w:val="TextodebaloChar1"/>
    <w:uiPriority w:val="99"/>
    <w:semiHidden/>
    <w:unhideWhenUsed/>
    <w:rsid w:val="004548DF"/>
    <w:rPr>
      <w:rFonts w:ascii="Tahoma" w:hAnsi="Tahoma" w:cs="Tahoma"/>
      <w:sz w:val="16"/>
      <w:szCs w:val="16"/>
    </w:rPr>
  </w:style>
  <w:style w:type="character" w:customStyle="1" w:styleId="TextodebaloChar1">
    <w:name w:val="Texto de balão Char1"/>
    <w:basedOn w:val="Fontepargpadro"/>
    <w:link w:val="Textodebalo"/>
    <w:uiPriority w:val="99"/>
    <w:semiHidden/>
    <w:rsid w:val="004548DF"/>
    <w:rPr>
      <w:rFonts w:ascii="Tahoma" w:hAnsi="Tahoma" w:cs="Tahoma"/>
      <w:sz w:val="16"/>
      <w:szCs w:val="16"/>
    </w:rPr>
  </w:style>
  <w:style w:type="paragraph" w:styleId="Cabealho">
    <w:name w:val="header"/>
    <w:basedOn w:val="Normal"/>
    <w:link w:val="CabealhoChar1"/>
    <w:uiPriority w:val="99"/>
    <w:unhideWhenUsed/>
    <w:rsid w:val="00AC7D7E"/>
    <w:pPr>
      <w:tabs>
        <w:tab w:val="center" w:pos="4252"/>
        <w:tab w:val="right" w:pos="8504"/>
      </w:tabs>
    </w:pPr>
  </w:style>
  <w:style w:type="character" w:customStyle="1" w:styleId="CabealhoChar1">
    <w:name w:val="Cabeçalho Char1"/>
    <w:basedOn w:val="Fontepargpadro"/>
    <w:link w:val="Cabealho"/>
    <w:uiPriority w:val="99"/>
    <w:rsid w:val="00AC7D7E"/>
    <w:rPr>
      <w:sz w:val="24"/>
      <w:szCs w:val="24"/>
    </w:rPr>
  </w:style>
  <w:style w:type="paragraph" w:styleId="Rodap">
    <w:name w:val="footer"/>
    <w:basedOn w:val="Normal"/>
    <w:link w:val="RodapChar"/>
    <w:uiPriority w:val="99"/>
    <w:unhideWhenUsed/>
    <w:rsid w:val="00AC7D7E"/>
    <w:pPr>
      <w:tabs>
        <w:tab w:val="center" w:pos="4252"/>
        <w:tab w:val="right" w:pos="8504"/>
      </w:tabs>
    </w:pPr>
  </w:style>
  <w:style w:type="character" w:customStyle="1" w:styleId="RodapChar">
    <w:name w:val="Rodapé Char"/>
    <w:basedOn w:val="Fontepargpadro"/>
    <w:link w:val="Rodap"/>
    <w:uiPriority w:val="99"/>
    <w:rsid w:val="00AC7D7E"/>
    <w:rPr>
      <w:sz w:val="24"/>
      <w:szCs w:val="24"/>
    </w:rPr>
  </w:style>
  <w:style w:type="paragraph" w:styleId="PargrafodaLista">
    <w:name w:val="List Paragraph"/>
    <w:basedOn w:val="Normal"/>
    <w:uiPriority w:val="34"/>
    <w:qFormat/>
    <w:rsid w:val="004D2580"/>
    <w:pPr>
      <w:ind w:left="720"/>
      <w:contextualSpacing/>
    </w:pPr>
  </w:style>
  <w:style w:type="character" w:styleId="TextodoEspaoReservado">
    <w:name w:val="Placeholder Text"/>
    <w:basedOn w:val="Fontepargpadro"/>
    <w:uiPriority w:val="99"/>
    <w:semiHidden/>
    <w:rsid w:val="005A023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 1"/>
    <w:basedOn w:val="Normal"/>
    <w:next w:val="Normal"/>
    <w:pPr>
      <w:keepNext/>
      <w:spacing w:before="360" w:after="180"/>
      <w:outlineLvl w:val="0"/>
    </w:pPr>
    <w:rPr>
      <w:rFonts w:ascii="Arial" w:hAnsi="Arial"/>
      <w:b/>
      <w:kern w:val="3"/>
      <w:szCs w:val="20"/>
    </w:rPr>
  </w:style>
  <w:style w:type="paragraph" w:customStyle="1" w:styleId="Ttulo2">
    <w:name w:val="Título 2"/>
    <w:basedOn w:val="Normal"/>
    <w:next w:val="Normal"/>
    <w:pPr>
      <w:keepNext/>
      <w:tabs>
        <w:tab w:val="left" w:pos="567"/>
      </w:tabs>
      <w:spacing w:before="240" w:after="60"/>
      <w:outlineLvl w:val="1"/>
    </w:pPr>
    <w:rPr>
      <w:rFonts w:ascii="Arial" w:hAnsi="Arial" w:cs="Arial"/>
      <w:bCs/>
      <w:iCs/>
      <w:szCs w:val="28"/>
    </w:rPr>
  </w:style>
  <w:style w:type="paragraph" w:customStyle="1" w:styleId="Ttulo3">
    <w:name w:val="Título 3"/>
    <w:basedOn w:val="Normal"/>
    <w:next w:val="Normal"/>
    <w:pPr>
      <w:keepNext/>
      <w:spacing w:before="240" w:after="60"/>
      <w:outlineLvl w:val="2"/>
    </w:pPr>
    <w:rPr>
      <w:rFonts w:ascii="Arial" w:hAnsi="Arial" w:cs="Arial"/>
      <w:b/>
      <w:bCs/>
      <w:szCs w:val="26"/>
    </w:rPr>
  </w:style>
  <w:style w:type="paragraph" w:customStyle="1" w:styleId="Ttulo4">
    <w:name w:val="Título 4"/>
    <w:basedOn w:val="Normal"/>
    <w:next w:val="Normal"/>
    <w:pPr>
      <w:keepNext/>
      <w:spacing w:before="240" w:after="60"/>
      <w:outlineLvl w:val="3"/>
    </w:pPr>
    <w:rPr>
      <w:rFonts w:ascii="Arial" w:hAnsi="Arial"/>
      <w:bCs/>
      <w:szCs w:val="28"/>
    </w:rPr>
  </w:style>
  <w:style w:type="character" w:customStyle="1" w:styleId="Fontepargpadro">
    <w:name w:val="Fonte parág. padrão"/>
  </w:style>
  <w:style w:type="paragraph" w:styleId="NormalWeb">
    <w:name w:val="Normal (Web)"/>
    <w:basedOn w:val="Normal"/>
    <w:pPr>
      <w:spacing w:before="100" w:after="100"/>
    </w:pPr>
  </w:style>
  <w:style w:type="character" w:customStyle="1" w:styleId="NormalWebChar1">
    <w:name w:val="Normal (Web) Char1"/>
    <w:rPr>
      <w:sz w:val="24"/>
      <w:szCs w:val="24"/>
      <w:lang w:val="pt-BR" w:eastAsia="pt-BR" w:bidi="ar-SA"/>
    </w:rPr>
  </w:style>
  <w:style w:type="paragraph" w:customStyle="1" w:styleId="Rodap">
    <w:name w:val="Rodapé"/>
    <w:basedOn w:val="Normal"/>
    <w:pPr>
      <w:tabs>
        <w:tab w:val="center" w:pos="4419"/>
        <w:tab w:val="right" w:pos="8838"/>
      </w:tabs>
    </w:pPr>
  </w:style>
  <w:style w:type="character" w:customStyle="1" w:styleId="Nmerodepgina">
    <w:name w:val="Número de página"/>
    <w:basedOn w:val="Fontepargpadro"/>
  </w:style>
  <w:style w:type="paragraph" w:customStyle="1" w:styleId="CapituloChar">
    <w:name w:val="Capitulo Char"/>
    <w:basedOn w:val="NormalWeb"/>
    <w:pPr>
      <w:spacing w:before="480" w:after="0"/>
      <w:jc w:val="both"/>
    </w:pPr>
    <w:rPr>
      <w:rFonts w:ascii="Verdana" w:hAnsi="Verdana"/>
      <w:b/>
      <w:bCs/>
    </w:rPr>
  </w:style>
  <w:style w:type="character" w:customStyle="1" w:styleId="CapituloCharChar">
    <w:name w:val="Capitulo Char Char"/>
    <w:rPr>
      <w:rFonts w:ascii="Verdana" w:hAnsi="Verdana"/>
      <w:b/>
      <w:bCs/>
      <w:sz w:val="24"/>
      <w:szCs w:val="24"/>
      <w:lang w:val="pt-BR" w:eastAsia="pt-BR" w:bidi="ar-SA"/>
    </w:rPr>
  </w:style>
  <w:style w:type="paragraph" w:customStyle="1" w:styleId="capitulo-tituloChar">
    <w:name w:val="capitulo-titulo Char"/>
    <w:basedOn w:val="NormalWeb"/>
    <w:pPr>
      <w:spacing w:before="0" w:after="240"/>
      <w:jc w:val="both"/>
    </w:pPr>
    <w:rPr>
      <w:rFonts w:ascii="Verdana" w:hAnsi="Verdana"/>
      <w:b/>
      <w:color w:val="FF0000"/>
    </w:rPr>
  </w:style>
  <w:style w:type="character" w:customStyle="1" w:styleId="capitulo-tituloCharChar">
    <w:name w:val="capitulo-titulo Char Char"/>
    <w:rPr>
      <w:rFonts w:ascii="Verdana" w:hAnsi="Verdana"/>
      <w:b/>
      <w:color w:val="FF0000"/>
      <w:sz w:val="24"/>
      <w:szCs w:val="24"/>
      <w:lang w:val="pt-BR" w:eastAsia="pt-BR" w:bidi="ar-SA"/>
    </w:rPr>
  </w:style>
  <w:style w:type="paragraph" w:customStyle="1" w:styleId="Cabealho">
    <w:name w:val="Cabeçalho"/>
    <w:basedOn w:val="Normal"/>
    <w:pPr>
      <w:tabs>
        <w:tab w:val="center" w:pos="4419"/>
        <w:tab w:val="right" w:pos="8838"/>
      </w:tabs>
    </w:pPr>
    <w:rPr>
      <w:szCs w:val="20"/>
    </w:rPr>
  </w:style>
  <w:style w:type="paragraph" w:customStyle="1" w:styleId="Corpodetexto">
    <w:name w:val="Corpo de texto"/>
    <w:basedOn w:val="Normal"/>
    <w:autoRedefine/>
    <w:pPr>
      <w:spacing w:before="120" w:line="360" w:lineRule="auto"/>
      <w:ind w:firstLine="709"/>
      <w:jc w:val="both"/>
    </w:pPr>
    <w:rPr>
      <w:rFonts w:ascii="Arial" w:hAnsi="Arial" w:cs="Arial"/>
    </w:rPr>
  </w:style>
  <w:style w:type="paragraph" w:customStyle="1" w:styleId="Sumrio1">
    <w:name w:val="Sumário 1"/>
    <w:basedOn w:val="Normal"/>
    <w:next w:val="Normal"/>
    <w:autoRedefine/>
    <w:pPr>
      <w:tabs>
        <w:tab w:val="right" w:leader="dot" w:pos="9061"/>
      </w:tabs>
    </w:pPr>
    <w:rPr>
      <w:rFonts w:ascii="Arial" w:hAnsi="Arial" w:cs="Arial"/>
      <w:b/>
      <w:sz w:val="22"/>
      <w:szCs w:val="22"/>
    </w:rPr>
  </w:style>
  <w:style w:type="paragraph" w:customStyle="1" w:styleId="Sumrio2">
    <w:name w:val="Sumário 2"/>
    <w:basedOn w:val="Normal"/>
    <w:next w:val="Normal"/>
    <w:autoRedefine/>
    <w:pPr>
      <w:tabs>
        <w:tab w:val="left" w:pos="960"/>
        <w:tab w:val="right" w:leader="dot" w:pos="9061"/>
      </w:tabs>
      <w:ind w:left="240"/>
    </w:pPr>
    <w:rPr>
      <w:rFonts w:ascii="Arial" w:hAnsi="Arial" w:cs="Arial"/>
      <w:sz w:val="18"/>
    </w:rPr>
  </w:style>
  <w:style w:type="paragraph" w:customStyle="1" w:styleId="Sumrio3">
    <w:name w:val="Sumário 3"/>
    <w:basedOn w:val="Normal"/>
    <w:next w:val="Normal"/>
    <w:autoRedefine/>
    <w:pPr>
      <w:ind w:left="480"/>
    </w:pPr>
  </w:style>
  <w:style w:type="character" w:styleId="Hyperlink">
    <w:name w:val="Hyperlink"/>
    <w:rPr>
      <w:color w:val="0000FF"/>
      <w:u w:val="single"/>
    </w:rPr>
  </w:style>
  <w:style w:type="paragraph" w:customStyle="1" w:styleId="SectionBody">
    <w:name w:val="Section Body"/>
    <w:pPr>
      <w:suppressAutoHyphens/>
      <w:ind w:firstLine="340"/>
      <w:jc w:val="both"/>
    </w:pPr>
    <w:rPr>
      <w:lang w:val="en-US" w:eastAsia="ja-JP"/>
    </w:rPr>
  </w:style>
  <w:style w:type="paragraph" w:customStyle="1" w:styleId="Titulo2">
    <w:name w:val="Titulo2"/>
    <w:basedOn w:val="Ttulo2"/>
    <w:rPr>
      <w:i/>
    </w:rPr>
  </w:style>
  <w:style w:type="paragraph" w:customStyle="1" w:styleId="Resumocapitulo">
    <w:name w:val="Resumo_capitulo"/>
    <w:basedOn w:val="Corpodetexto"/>
    <w:pPr>
      <w:spacing w:before="240" w:after="240"/>
      <w:ind w:left="4253"/>
    </w:pPr>
    <w:rPr>
      <w:i/>
      <w:sz w:val="22"/>
    </w:rPr>
  </w:style>
  <w:style w:type="paragraph" w:customStyle="1" w:styleId="TituloCapitulo">
    <w:name w:val="Titulo_Capitulo"/>
    <w:basedOn w:val="Ttulo1"/>
    <w:pPr>
      <w:tabs>
        <w:tab w:val="left" w:pos="426"/>
      </w:tabs>
      <w:spacing w:before="480" w:after="360"/>
    </w:pPr>
    <w:rPr>
      <w:rFonts w:cs="Arial"/>
      <w:bCs/>
      <w:iCs/>
      <w:kern w:val="0"/>
      <w:sz w:val="40"/>
      <w:szCs w:val="28"/>
    </w:rPr>
  </w:style>
  <w:style w:type="paragraph" w:customStyle="1" w:styleId="Sumrio4">
    <w:name w:val="Sumário 4"/>
    <w:basedOn w:val="Normal"/>
    <w:next w:val="Normal"/>
    <w:autoRedefine/>
    <w:pPr>
      <w:ind w:left="720"/>
    </w:pPr>
    <w:rPr>
      <w:sz w:val="18"/>
      <w:szCs w:val="18"/>
    </w:rPr>
  </w:style>
  <w:style w:type="paragraph" w:customStyle="1" w:styleId="Sumrio5">
    <w:name w:val="Sumário 5"/>
    <w:basedOn w:val="Normal"/>
    <w:next w:val="Normal"/>
    <w:autoRedefine/>
    <w:pPr>
      <w:ind w:left="960"/>
    </w:pPr>
    <w:rPr>
      <w:sz w:val="18"/>
      <w:szCs w:val="18"/>
    </w:rPr>
  </w:style>
  <w:style w:type="paragraph" w:customStyle="1" w:styleId="Sumrio6">
    <w:name w:val="Sumário 6"/>
    <w:basedOn w:val="Normal"/>
    <w:next w:val="Normal"/>
    <w:autoRedefine/>
    <w:pPr>
      <w:ind w:left="1200"/>
    </w:pPr>
    <w:rPr>
      <w:sz w:val="18"/>
      <w:szCs w:val="18"/>
    </w:rPr>
  </w:style>
  <w:style w:type="paragraph" w:customStyle="1" w:styleId="Sumrio7">
    <w:name w:val="Sumário 7"/>
    <w:basedOn w:val="Normal"/>
    <w:next w:val="Normal"/>
    <w:autoRedefine/>
    <w:pPr>
      <w:ind w:left="1440"/>
    </w:pPr>
    <w:rPr>
      <w:sz w:val="18"/>
      <w:szCs w:val="18"/>
    </w:rPr>
  </w:style>
  <w:style w:type="paragraph" w:customStyle="1" w:styleId="Sumrio8">
    <w:name w:val="Sumário 8"/>
    <w:basedOn w:val="Normal"/>
    <w:next w:val="Normal"/>
    <w:autoRedefine/>
    <w:pPr>
      <w:ind w:left="1680"/>
    </w:pPr>
    <w:rPr>
      <w:sz w:val="18"/>
      <w:szCs w:val="18"/>
    </w:rPr>
  </w:style>
  <w:style w:type="paragraph" w:customStyle="1" w:styleId="Sumrio9">
    <w:name w:val="Sumário 9"/>
    <w:basedOn w:val="Normal"/>
    <w:next w:val="Normal"/>
    <w:autoRedefine/>
    <w:pPr>
      <w:ind w:left="1920"/>
    </w:pPr>
    <w:rPr>
      <w:sz w:val="18"/>
      <w:szCs w:val="18"/>
    </w:rPr>
  </w:style>
  <w:style w:type="paragraph" w:customStyle="1" w:styleId="References">
    <w:name w:val="References"/>
    <w:pPr>
      <w:suppressAutoHyphens/>
      <w:spacing w:line="180" w:lineRule="atLeast"/>
      <w:ind w:left="284" w:hanging="284"/>
      <w:jc w:val="both"/>
    </w:pPr>
    <w:rPr>
      <w:lang w:val="en-US" w:eastAsia="ja-JP"/>
    </w:rPr>
  </w:style>
  <w:style w:type="paragraph" w:customStyle="1" w:styleId="EquationLine">
    <w:name w:val="Equation Line"/>
    <w:next w:val="SectionBody"/>
    <w:pPr>
      <w:tabs>
        <w:tab w:val="right" w:pos="6804"/>
      </w:tabs>
      <w:suppressAutoHyphens/>
      <w:ind w:firstLine="340"/>
    </w:pPr>
    <w:rPr>
      <w:sz w:val="18"/>
      <w:lang w:val="en-US" w:eastAsia="ja-JP"/>
    </w:rPr>
  </w:style>
  <w:style w:type="paragraph" w:customStyle="1" w:styleId="SectionHeader">
    <w:name w:val="Section Header"/>
    <w:next w:val="SectionBody"/>
    <w:pPr>
      <w:keepLines/>
      <w:suppressAutoHyphens/>
    </w:pPr>
    <w:rPr>
      <w:b/>
      <w:lang w:val="en-US" w:eastAsia="ja-JP"/>
    </w:rPr>
  </w:style>
  <w:style w:type="paragraph" w:customStyle="1" w:styleId="FigureCaption">
    <w:name w:val="Figure Caption"/>
    <w:basedOn w:val="SectionBody"/>
    <w:pPr>
      <w:ind w:left="737" w:hanging="737"/>
      <w:jc w:val="left"/>
    </w:pPr>
  </w:style>
  <w:style w:type="paragraph" w:customStyle="1" w:styleId="TituloCapitulo0">
    <w:name w:val="TituloCapitulo"/>
    <w:basedOn w:val="TituloCapitulo"/>
    <w:autoRedefine/>
    <w:pPr>
      <w:jc w:val="right"/>
    </w:pPr>
    <w:rPr>
      <w:sz w:val="36"/>
      <w:szCs w:val="36"/>
    </w:rPr>
  </w:style>
  <w:style w:type="paragraph" w:customStyle="1" w:styleId="EstiloCorpodetextoJustificado">
    <w:name w:val="Estilo Corpo de texto + Justificado"/>
    <w:basedOn w:val="Corpodetexto"/>
    <w:autoRedefine/>
    <w:pPr>
      <w:spacing w:after="120"/>
    </w:pPr>
  </w:style>
  <w:style w:type="character" w:customStyle="1" w:styleId="Forte">
    <w:name w:val="Forte"/>
    <w:rPr>
      <w:b/>
      <w:bCs/>
    </w:rPr>
  </w:style>
  <w:style w:type="paragraph" w:customStyle="1" w:styleId="Capitulo">
    <w:name w:val="Capitulo"/>
    <w:basedOn w:val="NormalWeb"/>
    <w:pPr>
      <w:spacing w:before="480" w:after="0"/>
      <w:jc w:val="both"/>
    </w:pPr>
    <w:rPr>
      <w:rFonts w:ascii="Verdana" w:hAnsi="Verdana"/>
      <w:b/>
      <w:bCs/>
    </w:rPr>
  </w:style>
  <w:style w:type="paragraph" w:customStyle="1" w:styleId="capitulo-titulo">
    <w:name w:val="capitulo-titulo"/>
    <w:basedOn w:val="NormalWeb"/>
    <w:pPr>
      <w:spacing w:before="0" w:after="240"/>
      <w:jc w:val="both"/>
    </w:pPr>
    <w:rPr>
      <w:rFonts w:ascii="Verdana" w:hAnsi="Verdana"/>
      <w:b/>
      <w:color w:val="FF0000"/>
      <w:sz w:val="20"/>
      <w:szCs w:val="20"/>
    </w:rPr>
  </w:style>
  <w:style w:type="paragraph" w:customStyle="1" w:styleId="Textodenotaderodap">
    <w:name w:val="Texto de nota de rodapé"/>
    <w:basedOn w:val="Normal"/>
    <w:rPr>
      <w:sz w:val="20"/>
      <w:szCs w:val="20"/>
    </w:rPr>
  </w:style>
  <w:style w:type="character" w:customStyle="1" w:styleId="Refdenotaderodap">
    <w:name w:val="Ref. de nota de rodapé"/>
    <w:rPr>
      <w:position w:val="0"/>
      <w:vertAlign w:val="superscript"/>
    </w:rPr>
  </w:style>
  <w:style w:type="paragraph" w:customStyle="1" w:styleId="IntroCap">
    <w:name w:val="Intro_Cap"/>
    <w:basedOn w:val="Corpodetexto"/>
    <w:pPr>
      <w:spacing w:line="240" w:lineRule="auto"/>
      <w:ind w:left="4253" w:firstLine="0"/>
    </w:pPr>
    <w:rPr>
      <w:i/>
    </w:rPr>
  </w:style>
  <w:style w:type="paragraph" w:customStyle="1" w:styleId="Ttulo">
    <w:name w:val="Título"/>
    <w:basedOn w:val="Normal"/>
    <w:next w:val="Normal"/>
    <w:pPr>
      <w:spacing w:before="240" w:after="60"/>
      <w:outlineLvl w:val="0"/>
    </w:pPr>
    <w:rPr>
      <w:rFonts w:ascii="Arial" w:eastAsia="MS Gothic" w:hAnsi="Arial"/>
      <w:b/>
      <w:bCs/>
      <w:kern w:val="3"/>
      <w:sz w:val="36"/>
      <w:szCs w:val="36"/>
    </w:rPr>
  </w:style>
  <w:style w:type="character" w:customStyle="1" w:styleId="TtuloChar">
    <w:name w:val="Título Char"/>
    <w:rPr>
      <w:rFonts w:ascii="Arial" w:eastAsia="MS Gothic" w:hAnsi="Arial" w:cs="Arial"/>
      <w:b/>
      <w:bCs/>
      <w:kern w:val="3"/>
      <w:sz w:val="36"/>
      <w:szCs w:val="36"/>
      <w:lang w:eastAsia="pt-BR"/>
    </w:rPr>
  </w:style>
  <w:style w:type="paragraph" w:customStyle="1" w:styleId="Legenda">
    <w:name w:val="Legenda"/>
    <w:basedOn w:val="Normal"/>
    <w:next w:val="Normal"/>
    <w:rPr>
      <w:b/>
      <w:bCs/>
      <w:sz w:val="20"/>
      <w:szCs w:val="20"/>
    </w:rPr>
  </w:style>
  <w:style w:type="character" w:customStyle="1" w:styleId="Ttulo1Char">
    <w:name w:val="Título 1 Char"/>
    <w:rPr>
      <w:rFonts w:ascii="Arial" w:hAnsi="Arial"/>
      <w:b/>
      <w:kern w:val="3"/>
      <w:sz w:val="24"/>
    </w:rPr>
  </w:style>
  <w:style w:type="paragraph" w:customStyle="1" w:styleId="Bibliografia">
    <w:name w:val="Bibliografia"/>
    <w:basedOn w:val="Normal"/>
    <w:next w:val="Normal"/>
  </w:style>
  <w:style w:type="paragraph" w:customStyle="1" w:styleId="Textodebalo">
    <w:name w:val="Texto de balão"/>
    <w:basedOn w:val="Normal"/>
    <w:rPr>
      <w:rFonts w:ascii="Tahoma" w:hAnsi="Tahoma" w:cs="Tahoma"/>
      <w:sz w:val="16"/>
      <w:szCs w:val="16"/>
    </w:rPr>
  </w:style>
  <w:style w:type="character" w:customStyle="1" w:styleId="TextodebaloChar">
    <w:name w:val="Texto de balão Char"/>
    <w:basedOn w:val="Fontepargpadro"/>
    <w:rPr>
      <w:rFonts w:ascii="Tahoma" w:hAnsi="Tahoma" w:cs="Tahoma"/>
      <w:sz w:val="16"/>
      <w:szCs w:val="16"/>
    </w:rPr>
  </w:style>
  <w:style w:type="character" w:customStyle="1" w:styleId="CabealhoChar">
    <w:name w:val="Cabeçalho Char"/>
    <w:basedOn w:val="Fontepargpadro"/>
    <w:rPr>
      <w:sz w:val="24"/>
    </w:rPr>
  </w:style>
  <w:style w:type="paragraph" w:styleId="BalloonText">
    <w:name w:val="Balloon Text"/>
    <w:basedOn w:val="Normal"/>
    <w:link w:val="BalloonTextChar"/>
    <w:uiPriority w:val="99"/>
    <w:semiHidden/>
    <w:unhideWhenUsed/>
    <w:rsid w:val="004548DF"/>
    <w:rPr>
      <w:rFonts w:ascii="Tahoma" w:hAnsi="Tahoma" w:cs="Tahoma"/>
      <w:sz w:val="16"/>
      <w:szCs w:val="16"/>
    </w:rPr>
  </w:style>
  <w:style w:type="character" w:customStyle="1" w:styleId="BalloonTextChar">
    <w:name w:val="Balloon Text Char"/>
    <w:basedOn w:val="DefaultParagraphFont"/>
    <w:link w:val="BalloonText"/>
    <w:uiPriority w:val="99"/>
    <w:semiHidden/>
    <w:rsid w:val="004548DF"/>
    <w:rPr>
      <w:rFonts w:ascii="Tahoma" w:hAnsi="Tahoma" w:cs="Tahoma"/>
      <w:sz w:val="16"/>
      <w:szCs w:val="16"/>
    </w:rPr>
  </w:style>
  <w:style w:type="paragraph" w:styleId="Header">
    <w:name w:val="header"/>
    <w:basedOn w:val="Normal"/>
    <w:link w:val="HeaderChar"/>
    <w:uiPriority w:val="99"/>
    <w:unhideWhenUsed/>
    <w:pPr>
      <w:tabs>
        <w:tab w:val="center" w:pos="4252"/>
        <w:tab w:val="right" w:pos="8504"/>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252"/>
        <w:tab w:val="right" w:pos="8504"/>
      </w:tabs>
    </w:pPr>
  </w:style>
  <w:style w:type="character" w:customStyle="1" w:styleId="FooterChar">
    <w:name w:val="Footer Char"/>
    <w:basedOn w:val="DefaultParagraphFont"/>
    <w:link w:val="Footer"/>
    <w:uiPriority w:val="99"/>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hyperlink" Target="http://pt.wikipedia.org/wiki/Teorema_de_Pit%C3%A1goras"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5680A-9E11-4725-9FEE-64716A9B4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25922</TotalTime>
  <Pages>72</Pages>
  <Words>14553</Words>
  <Characters>78587</Characters>
  <Application>Microsoft Office Word</Application>
  <DocSecurity>0</DocSecurity>
  <Lines>654</Lines>
  <Paragraphs>185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PROPOSTA DE REGRAS PARA PROJETO DE GRADUAÇÃO</vt:lpstr>
      <vt:lpstr>PROPOSTA DE REGRAS PARA PROJETO DE GRADUAÇÃO</vt:lpstr>
    </vt:vector>
  </TitlesOfParts>
  <Company/>
  <LinksUpToDate>false</LinksUpToDate>
  <CharactersWithSpaces>92955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DE REGRAS PARA PROJETO DE GRADUAÇÃO</dc:title>
  <dc:creator>Departamento de Engenharia Mecânica</dc:creator>
  <cp:lastModifiedBy>ADM</cp:lastModifiedBy>
  <cp:revision>350</cp:revision>
  <cp:lastPrinted>2004-05-17T17:31:00Z</cp:lastPrinted>
  <dcterms:created xsi:type="dcterms:W3CDTF">2014-10-11T18:54:00Z</dcterms:created>
  <dcterms:modified xsi:type="dcterms:W3CDTF">2014-11-18T20:16:00Z</dcterms:modified>
</cp:coreProperties>
</file>